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313"/>
      </w:tblGrid>
      <w:tr w:rsidR="00896922" w:rsidRPr="008F3352" w:rsidTr="00761716"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878"/>
              <w:gridCol w:w="155"/>
              <w:gridCol w:w="178"/>
              <w:gridCol w:w="178"/>
              <w:gridCol w:w="261"/>
              <w:gridCol w:w="281"/>
              <w:gridCol w:w="281"/>
              <w:gridCol w:w="284"/>
              <w:gridCol w:w="281"/>
              <w:gridCol w:w="281"/>
              <w:gridCol w:w="261"/>
              <w:gridCol w:w="281"/>
              <w:gridCol w:w="281"/>
              <w:gridCol w:w="161"/>
            </w:tblGrid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Страница 17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4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5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6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7" w:history="1">
                    <w:r w:rsidRPr="008F3352">
                      <w:rPr>
                        <w:rStyle w:val="a3"/>
                      </w:rPr>
                      <w:t>15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8" w:history="1">
                    <w:r w:rsidRPr="008F3352">
                      <w:rPr>
                        <w:rStyle w:val="a3"/>
                      </w:rPr>
                      <w:t>16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17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9" w:history="1">
                    <w:r w:rsidRPr="008F3352">
                      <w:rPr>
                        <w:rStyle w:val="a3"/>
                      </w:rPr>
                      <w:t>18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0" w:history="1">
                    <w:r w:rsidRPr="008F3352">
                      <w:rPr>
                        <w:rStyle w:val="a3"/>
                      </w:rPr>
                      <w:t>19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" w:history="1">
                    <w:r w:rsidRPr="008F3352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2" w:history="1">
                    <w:r w:rsidRPr="008F3352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3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896922" w:rsidRPr="008F3352" w:rsidRDefault="00896922" w:rsidP="00761716"/>
        </w:tc>
        <w:tc>
          <w:tcPr>
            <w:tcW w:w="0" w:type="auto"/>
            <w:shd w:val="clear" w:color="auto" w:fill="F5F6F7"/>
            <w:vAlign w:val="center"/>
            <w:hideMark/>
          </w:tcPr>
          <w:p w:rsidR="00896922" w:rsidRPr="008F3352" w:rsidRDefault="00896922" w:rsidP="00761716">
            <w:r w:rsidRPr="008F3352">
              <w:rPr>
                <w:noProof/>
                <w:lang w:eastAsia="ru-RU"/>
              </w:rPr>
              <w:drawing>
                <wp:inline distT="0" distB="0" distL="0" distR="0" wp14:anchorId="7D6639D3" wp14:editId="55C53F9F">
                  <wp:extent cx="965200" cy="228600"/>
                  <wp:effectExtent l="0" t="0" r="6350" b="0"/>
                  <wp:docPr id="1" name="Рисунок 1" descr="http://www.sgvavia.ru/.s/img/fr/bt/39/t_reply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2" descr="http://www.sgvavia.ru/.s/img/fr/bt/39/t_reply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0B26AD3A" wp14:editId="65D04436">
                  <wp:extent cx="1085850" cy="228600"/>
                  <wp:effectExtent l="0" t="0" r="0" b="0"/>
                  <wp:docPr id="2" name="Рисунок 2" descr="http://www.sgvavia.ru/.s/img/fr/bt/39/t_new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3" descr="http://www.sgvavia.ru/.s/img/fr/bt/39/t_new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3352">
              <w:t> </w:t>
            </w:r>
            <w:r w:rsidRPr="008F3352">
              <w:rPr>
                <w:noProof/>
                <w:lang w:eastAsia="ru-RU"/>
              </w:rPr>
              <w:drawing>
                <wp:inline distT="0" distB="0" distL="0" distR="0" wp14:anchorId="01D5CA06" wp14:editId="01B40C12">
                  <wp:extent cx="1085850" cy="228600"/>
                  <wp:effectExtent l="0" t="0" r="0" b="0"/>
                  <wp:docPr id="3" name="Рисунок 3" descr="http://www.sgvavia.ru/.s/img/fr/bt/39/t_poll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64" descr="http://www.sgvavia.ru/.s/img/fr/bt/39/t_poll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922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vAlign w:val="center"/>
            <w:hideMark/>
          </w:tcPr>
          <w:p w:rsidR="00896922" w:rsidRPr="008F3352" w:rsidRDefault="00896922" w:rsidP="00761716">
            <w:r w:rsidRPr="008F3352">
              <w:t>Модератор форума: </w:t>
            </w:r>
            <w:hyperlink r:id="rId18" w:history="1">
              <w:r w:rsidRPr="008F3352">
                <w:rPr>
                  <w:rStyle w:val="a3"/>
                </w:rPr>
                <w:t>Саня</w:t>
              </w:r>
            </w:hyperlink>
            <w:r w:rsidRPr="008F3352">
              <w:t>, </w:t>
            </w:r>
            <w:hyperlink r:id="rId19" w:history="1">
              <w:r w:rsidRPr="008F3352">
                <w:rPr>
                  <w:rStyle w:val="a3"/>
                </w:rPr>
                <w:t>doc_by</w:t>
              </w:r>
            </w:hyperlink>
            <w:r w:rsidRPr="008F3352">
              <w:t>, </w:t>
            </w:r>
            <w:hyperlink r:id="rId20" w:history="1">
              <w:r w:rsidRPr="008F3352">
                <w:rPr>
                  <w:rStyle w:val="a3"/>
                </w:rPr>
                <w:t>Геннадий_</w:t>
              </w:r>
            </w:hyperlink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896922" w:rsidRPr="008F3352" w:rsidRDefault="00896922" w:rsidP="00761716">
            <w:r w:rsidRPr="008F3352">
              <w:t> </w:t>
            </w:r>
          </w:p>
        </w:tc>
      </w:tr>
    </w:tbl>
    <w:p w:rsidR="00896922" w:rsidRPr="008F3352" w:rsidRDefault="00896922" w:rsidP="00896922">
      <w:pPr>
        <w:rPr>
          <w:vanish/>
        </w:rPr>
      </w:pPr>
    </w:p>
    <w:tbl>
      <w:tblPr>
        <w:tblW w:w="5000" w:type="pct"/>
        <w:tblCellSpacing w:w="0" w:type="dxa"/>
        <w:shd w:val="clear" w:color="auto" w:fill="F5F6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9"/>
        <w:gridCol w:w="1126"/>
      </w:tblGrid>
      <w:tr w:rsidR="00896922" w:rsidRPr="008F3352" w:rsidTr="00761716">
        <w:trPr>
          <w:tblCellSpacing w:w="0" w:type="dxa"/>
        </w:trPr>
        <w:tc>
          <w:tcPr>
            <w:tcW w:w="0" w:type="auto"/>
            <w:shd w:val="clear" w:color="auto" w:fill="F5F6F7"/>
            <w:tcMar>
              <w:top w:w="4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896922" w:rsidRPr="008F3352" w:rsidRDefault="00896922" w:rsidP="00761716">
            <w:pPr>
              <w:rPr>
                <w:b/>
                <w:bCs/>
              </w:rPr>
            </w:pPr>
            <w:hyperlink r:id="rId21" w:history="1">
              <w:r w:rsidRPr="008F3352">
                <w:rPr>
                  <w:rStyle w:val="a3"/>
                  <w:b/>
                  <w:bCs/>
                </w:rPr>
                <w:t>ВВС СГВ</w:t>
              </w:r>
            </w:hyperlink>
            <w:r w:rsidRPr="008F3352">
              <w:rPr>
                <w:b/>
                <w:bCs/>
              </w:rPr>
              <w:t> » </w:t>
            </w:r>
            <w:hyperlink r:id="rId22" w:history="1">
              <w:r w:rsidRPr="008F3352">
                <w:rPr>
                  <w:rStyle w:val="a3"/>
                  <w:b/>
                  <w:bCs/>
                </w:rPr>
                <w:t>ВОЕННОПЛЕННЫЕ - ШТАЛАГИ, ОФЛАГИ, КОНЦЛАГЕРЯ</w:t>
              </w:r>
            </w:hyperlink>
            <w:r w:rsidRPr="008F3352">
              <w:rPr>
                <w:b/>
                <w:bCs/>
              </w:rPr>
              <w:t> » </w:t>
            </w:r>
            <w:hyperlink r:id="rId23" w:history="1">
              <w:r w:rsidRPr="008F3352">
                <w:rPr>
                  <w:rStyle w:val="a3"/>
                  <w:b/>
                  <w:bCs/>
                </w:rPr>
                <w:t>СВОБОДНЫЕ ИССЛЕДОВАНИЯ НА ТЕМЫ ПЛЕНА</w:t>
              </w:r>
            </w:hyperlink>
            <w:r w:rsidRPr="008F3352">
              <w:rPr>
                <w:b/>
                <w:bCs/>
              </w:rPr>
              <w:t> »   ВЕРИТЬ  </w:t>
            </w:r>
            <w:hyperlink r:id="rId24" w:history="1">
              <w:r w:rsidRPr="008F3352">
                <w:rPr>
                  <w:rStyle w:val="a3"/>
                  <w:b/>
                  <w:bCs/>
                </w:rPr>
                <w:t> НЕЛЬЗЯ </w:t>
              </w:r>
            </w:hyperlink>
            <w:r w:rsidRPr="008F3352">
              <w:rPr>
                <w:b/>
                <w:bCs/>
              </w:rPr>
              <w:t> </w:t>
            </w:r>
            <w:hyperlink r:id="rId25" w:history="1">
              <w:r w:rsidRPr="008F3352">
                <w:rPr>
                  <w:rStyle w:val="a3"/>
                  <w:b/>
                  <w:bCs/>
                </w:rPr>
                <w:t> СОМНЕВАТЬСЯ </w:t>
              </w:r>
            </w:hyperlink>
            <w:r w:rsidRPr="008F3352">
              <w:rPr>
                <w:b/>
                <w:bCs/>
              </w:rPr>
              <w:t> </w:t>
            </w:r>
            <w:r w:rsidRPr="008F3352">
              <w:t>(Советские военнопленные во  Владимире-Волынском )</w:t>
            </w:r>
          </w:p>
        </w:tc>
        <w:tc>
          <w:tcPr>
            <w:tcW w:w="0" w:type="auto"/>
            <w:shd w:val="clear" w:color="auto" w:fill="F5F6F7"/>
            <w:vAlign w:val="center"/>
            <w:hideMark/>
          </w:tcPr>
          <w:p w:rsidR="00896922" w:rsidRPr="008F3352" w:rsidRDefault="00896922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p w:rsidR="00896922" w:rsidRPr="008F3352" w:rsidRDefault="00896922" w:rsidP="00761716">
            <w:r w:rsidRPr="008F335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1" type="#_x0000_t75" style="width:22.5pt;height:22.5pt" o:ole="">
                  <v:imagedata r:id="rId26" o:title=""/>
                </v:shape>
                <w:control r:id="rId27" w:name="DefaultOcxName87" w:shapeid="_x0000_i1071"/>
              </w:object>
            </w:r>
            <w:r w:rsidRPr="008F3352">
              <w:object w:dxaOrig="1440" w:dyaOrig="1440">
                <v:shape id="_x0000_i1070" type="#_x0000_t75" style="width:53.5pt;height:18pt" o:ole="">
                  <v:imagedata r:id="rId28" o:title=""/>
                </v:shape>
                <w:control r:id="rId29" w:name="DefaultOcxName135" w:shapeid="_x0000_i1070"/>
              </w:object>
            </w:r>
          </w:p>
          <w:p w:rsidR="00896922" w:rsidRPr="008F3352" w:rsidRDefault="00896922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</w:tc>
      </w:tr>
    </w:tbl>
    <w:p w:rsidR="00896922" w:rsidRPr="008F3352" w:rsidRDefault="00896922" w:rsidP="00896922">
      <w:pPr>
        <w:rPr>
          <w:vanish/>
        </w:rPr>
      </w:pPr>
    </w:p>
    <w:tbl>
      <w:tblPr>
        <w:tblW w:w="5000" w:type="pct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896922" w:rsidRPr="008F3352" w:rsidTr="00761716">
        <w:trPr>
          <w:trHeight w:val="435"/>
          <w:tblCellSpacing w:w="7" w:type="dxa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896922" w:rsidRPr="008F3352" w:rsidRDefault="00896922" w:rsidP="00761716">
            <w:pPr>
              <w:rPr>
                <w:b/>
                <w:bCs/>
              </w:rPr>
            </w:pPr>
            <w:r w:rsidRPr="008F3352">
              <w:rPr>
                <w:b/>
                <w:bCs/>
              </w:rPr>
              <w:t> ВЕРИТЬ   НЕЛЬЗЯ   СОМНЕВАТЬСЯ </w:t>
            </w:r>
          </w:p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30" w:history="1">
                    <w:r w:rsidRPr="008F3352">
                      <w:rPr>
                        <w:rStyle w:val="a3"/>
                        <w:b/>
                        <w:bCs/>
                      </w:rPr>
                      <w:t>001Andreiy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06.52.10 | Сообщение # </w:t>
                  </w:r>
                  <w:bookmarkStart w:id="0" w:name="56221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481</w:t>
                  </w:r>
                  <w:r w:rsidRPr="008F3352">
                    <w:fldChar w:fldCharType="end"/>
                  </w:r>
                  <w:bookmarkEnd w:id="0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33FB161" wp14:editId="6D84D8D5">
                        <wp:extent cx="1828800" cy="381000"/>
                        <wp:effectExtent l="0" t="0" r="0" b="0"/>
                        <wp:docPr id="4" name="Рисунок 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6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C7F4CA8" wp14:editId="5AAC8473">
                        <wp:extent cx="406400" cy="260350"/>
                        <wp:effectExtent l="0" t="0" r="0" b="6350"/>
                        <wp:docPr id="5" name="Рисунок 5" descr="http://www.sgvavia.ru/Knopki/polizovat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66" descr="http://www.sgvavia.ru/Knopki/polizovat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Друзья СГВ</w:t>
                  </w:r>
                </w:p>
                <w:p w:rsidR="00896922" w:rsidRPr="008F3352" w:rsidRDefault="00896922" w:rsidP="00761716">
                  <w:r w:rsidRPr="008F3352">
                    <w:t>Сообщений: 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t>Не понимаю, на каком основании факт захоронения узников офлага 11-А у сталинских казарм трансфоруется в факт пребывания узников офлага 11-А в сталинских казармах.</w:t>
                  </w:r>
                  <w:r w:rsidRPr="008F3352">
                    <w:br/>
                    <w:t>Ведь они могли быть переведены незадолго до смерти куда-то, например в лазарет, который мог находиться на улице Сталина.</w:t>
                  </w:r>
                  <w:r w:rsidRPr="008F3352">
                    <w:br/>
                    <w:t>Никак не могу найти в сети доказательства существования сталинских казарм именно в военном городке на Ковельской и их предыдущие названия.</w:t>
                  </w:r>
                  <w:r w:rsidRPr="008F3352">
                    <w:br/>
                    <w:t>Т.к. во В.В. было четыре военных городка, не исключено что оставшиеся два могли именоваться немцами "СЮД" и "ОСТ".</w:t>
                  </w:r>
                  <w:r w:rsidRPr="008F3352">
                    <w:br/>
                    <w:t>И в этих в/городках также могли находиться какие-то лагеря для военнопленных (в т.ч. - шталаг 365).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001Andreiy</w:t>
                  </w:r>
                  <w:r w:rsidRPr="008F3352">
                    <w:t> - Воскресенье, 15 Май 2016, 06.53.26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620B31" wp14:editId="7754215A">
                              <wp:extent cx="806450" cy="171450"/>
                              <wp:effectExtent l="0" t="0" r="0" b="0"/>
                              <wp:docPr id="6" name="Рисунок 6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67" descr="http://www.sgvavia.ru/.s/img/fr/bt/39/p_profile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1906FA1" wp14:editId="4D177018">
                              <wp:extent cx="171450" cy="171450"/>
                              <wp:effectExtent l="0" t="0" r="0" b="0"/>
                              <wp:docPr id="7" name="Рисунок 7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68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36" w:history="1">
                    <w:r w:rsidRPr="008F3352">
                      <w:rPr>
                        <w:rStyle w:val="a3"/>
                        <w:b/>
                        <w:bCs/>
                      </w:rPr>
                      <w:t>001Andreiy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06.57.34 | Сообщение # </w:t>
                  </w:r>
                  <w:bookmarkStart w:id="1" w:name="56221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482</w:t>
                  </w:r>
                  <w:r w:rsidRPr="008F3352">
                    <w:fldChar w:fldCharType="end"/>
                  </w:r>
                  <w:bookmarkEnd w:id="1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7342542" wp14:editId="468614F7">
                        <wp:extent cx="1828800" cy="381000"/>
                        <wp:effectExtent l="0" t="0" r="0" b="0"/>
                        <wp:docPr id="8" name="Рисунок 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6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0DF2638" wp14:editId="2BC9E7B2">
                        <wp:extent cx="406400" cy="260350"/>
                        <wp:effectExtent l="0" t="0" r="0" b="6350"/>
                        <wp:docPr id="9" name="Рисунок 9" descr="http://www.sgvavia.ru/Knopki/polizovat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70" descr="http://www.sgvavia.ru/Knopki/polizovat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lastRenderedPageBreak/>
                    <w:t>Друзья СГВ</w:t>
                  </w:r>
                </w:p>
                <w:p w:rsidR="00896922" w:rsidRPr="008F3352" w:rsidRDefault="00896922" w:rsidP="00761716">
                  <w:r w:rsidRPr="008F3352">
                    <w:t>Сообщений: 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Не понимаю на чем основан вывод, что офлаг 11-А был трансформирован весной-летом 1942г. в шталаг 365.</w:t>
                  </w:r>
                  <w:r w:rsidRPr="008F3352">
                    <w:br/>
                    <w:t xml:space="preserve">Ведь вполне допустимо, что после ликвидации офлага 11-А офицеров просто перевели в шталаг </w:t>
                  </w:r>
                  <w:r w:rsidRPr="008F3352">
                    <w:lastRenderedPageBreak/>
                    <w:t>365, который существовал в то же время, что и офлаг.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CA57B9" wp14:editId="1C946007">
                              <wp:extent cx="806450" cy="171450"/>
                              <wp:effectExtent l="0" t="0" r="0" b="0"/>
                              <wp:docPr id="10" name="Рисунок 10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71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3349DED" wp14:editId="149B351D">
                              <wp:extent cx="171450" cy="171450"/>
                              <wp:effectExtent l="0" t="0" r="0" b="0"/>
                              <wp:docPr id="11" name="Рисунок 11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72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834"/>
              <w:gridCol w:w="6493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37" w:history="1">
                    <w:r w:rsidRPr="008F3352">
                      <w:rPr>
                        <w:rStyle w:val="a3"/>
                        <w:b/>
                        <w:bCs/>
                      </w:rPr>
                      <w:t>001Andreiy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07.56.12 | Сообщение # </w:t>
                  </w:r>
                  <w:bookmarkStart w:id="2" w:name="56222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483</w:t>
                  </w:r>
                  <w:r w:rsidRPr="008F3352">
                    <w:fldChar w:fldCharType="end"/>
                  </w:r>
                  <w:bookmarkEnd w:id="2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1514CDE" wp14:editId="46FE9506">
                        <wp:extent cx="1828800" cy="381000"/>
                        <wp:effectExtent l="0" t="0" r="0" b="0"/>
                        <wp:docPr id="12" name="Рисунок 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7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FA7DFBF" wp14:editId="563F70B0">
                        <wp:extent cx="406400" cy="260350"/>
                        <wp:effectExtent l="0" t="0" r="0" b="6350"/>
                        <wp:docPr id="13" name="Рисунок 13" descr="http://www.sgvavia.ru/Knopki/polizovat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74" descr="http://www.sgvavia.ru/Knopki/polizovat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Друзья СГВ</w:t>
                  </w:r>
                </w:p>
                <w:p w:rsidR="00896922" w:rsidRPr="008F3352" w:rsidRDefault="00896922" w:rsidP="00761716">
                  <w:r w:rsidRPr="008F3352">
                    <w:t>Сообщений: 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b/>
                      <w:bCs/>
                    </w:rPr>
                    <w:t>Примечательны четыре военных городка, находящиеся на окраинах города. Казармы выстроены при Николае I</w:t>
                  </w:r>
                  <w:r w:rsidRPr="008F3352">
                    <w:t>. Во время войны в городе было 2 концентрационных лагеря: один со стороны Устилуга, второй (офицерский) со стороны Ковеля. В пересылочном (со стороны Устилуга) погибло более 56 000 человек. В офицерском точная цифра мне не известна, но по словам одного из прошедших через этот ад, выживали немногие. Питались, когда съели траву и кору с деревьев, плотью трупов умерших товарищей. При разборке одной из стен, нами были найдены останки одного из узников. Видимо прятался, да так и остался там. В памяти сидит, что это был 44 стрелковый полк. Могу ошибаться... Жителей гетто расстреляли за городом, в Пятыдненском лесу, в сторону Устилуга. Моих деда и бабушку, вместе с другими жителями города, туда гоняли зарывать рвы с убитыми...</w:t>
                  </w:r>
                  <w:r w:rsidRPr="008F3352">
                    <w:br/>
                  </w:r>
                  <w:r w:rsidRPr="008F3352">
                    <w:br/>
                  </w:r>
                  <w:hyperlink r:id="rId38" w:tgtFrame="_blank" w:tooltip="http://varandej.dreamwidth.org/391580.html?thread=9400732" w:history="1">
                    <w:r w:rsidRPr="008F3352">
                      <w:rPr>
                        <w:rStyle w:val="a3"/>
                      </w:rPr>
                      <w:t>http://varandej.dreamwidth.org/391580.html?thread=9400732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Т.е. николаевские казармы были во всех 4-х городках, а не в одном?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96"/>
                    <w:gridCol w:w="945"/>
                    <w:gridCol w:w="271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D2E2A8" wp14:editId="674E3540">
                              <wp:extent cx="806450" cy="171450"/>
                              <wp:effectExtent l="0" t="0" r="0" b="0"/>
                              <wp:docPr id="14" name="Рисунок 14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75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5DB982" wp14:editId="2CA2813A">
                              <wp:extent cx="171450" cy="171450"/>
                              <wp:effectExtent l="0" t="0" r="0" b="0"/>
                              <wp:docPr id="15" name="Рисунок 15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76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3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09.12.19 | Сообщение # </w:t>
                  </w:r>
                  <w:bookmarkStart w:id="3" w:name="56222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484</w:t>
                  </w:r>
                  <w:r w:rsidRPr="008F3352">
                    <w:fldChar w:fldCharType="end"/>
                  </w:r>
                  <w:bookmarkEnd w:id="3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1444F1B" wp14:editId="649BB21F">
                        <wp:extent cx="1828800" cy="381000"/>
                        <wp:effectExtent l="0" t="0" r="0" b="0"/>
                        <wp:docPr id="16" name="Рисунок 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7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40D3E15" wp14:editId="4B1377E8">
                        <wp:extent cx="368300" cy="476250"/>
                        <wp:effectExtent l="0" t="0" r="0" b="0"/>
                        <wp:docPr id="17" name="Рисунок 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7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Поиск</w:t>
                  </w:r>
                </w:p>
                <w:p w:rsidR="00896922" w:rsidRPr="008F3352" w:rsidRDefault="00896922" w:rsidP="00761716">
                  <w:r w:rsidRPr="008F3352">
                    <w:t>Сообщений: 8212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ДОСТАВЛЕНЫ 28.08.41 из НОВОГРАД-ВОЛЫНСКОГО лагеря</w:t>
                  </w:r>
                  <w:r w:rsidRPr="008F3352">
                    <w:br/>
                    <w:t xml:space="preserve">1. Ломджария Илья Иванович, 1918, военврач (96 </w:t>
                  </w:r>
                  <w:r w:rsidRPr="008F3352">
                    <w:lastRenderedPageBreak/>
                    <w:t>мсб). Плен. 08.08.41 г., Умань. Умер 24.02.42 (сыпной тиф). Грузинская ССР, Махарадзевский р-н, с.Чалиети.</w:t>
                  </w:r>
                  <w:r w:rsidRPr="008F3352">
                    <w:br/>
                  </w:r>
                  <w:r w:rsidRPr="008F3352">
                    <w:br/>
                    <w:t>ДОСТАВЛЕНЫ 29.08.41 из РОВНО, шталаг 360</w:t>
                  </w:r>
                  <w:r w:rsidRPr="008F3352">
                    <w:br/>
                    <w:t>2. Кальсин Николай Алексеевич, 1918, военврач (637 сп). Плен. 07.08.41, Терновка. Умер 16.02.1942 (истощение, энтероколит). Кировская обл., Татауровский р-н, Ифканский с/с, д.Бабинцы, 20.</w:t>
                  </w:r>
                  <w:r w:rsidRPr="008F3352">
                    <w:br/>
                    <w:t>3. Титов Александр Николаевич, 1913, воентехник (299 пул.бат.). Плен. 08.08.41, Тарасовка. Умер 23.04.42 (истощение, гемоколит). По данным ГВК Владимир-Волынского, расстрелян 22.04.42. г.Ярославль, Прусово, Гавриловский с/с.</w:t>
                  </w:r>
                  <w:r w:rsidRPr="008F3352">
                    <w:br/>
                  </w:r>
                  <w:r w:rsidRPr="008F3352">
                    <w:br/>
                  </w:r>
                  <w:hyperlink r:id="rId41" w:tgtFrame="_blank" w:history="1">
                    <w:r w:rsidRPr="008F3352">
                      <w:rPr>
                        <w:rStyle w:val="a3"/>
                      </w:rPr>
                      <w:t>http://www.sgvavia.ru/forum/79-1835-1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Если исходить из того, что офлага 11-А и шталага 365 в августе 1941г. не существовало, то в какой лагерь могли поступить эти воины?</w:t>
                  </w:r>
                  <w:r w:rsidRPr="008F3352">
                    <w:br/>
                    <w:t>Может, в небенлагерь от Ковельского шталага 301, который дислоцировался в панцерных казармах В. В.?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Ломджария и Кальсин, как младшие врачи (а фактически - фельдшера!) не представляли какой-либо ценности как организаторы медицинской службы какого-либо вновь создаваемого лагеря.</w:t>
                  </w:r>
                  <w:r w:rsidRPr="008F3352">
                    <w:t>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Воскресенье, 15 Май 2016, 09.18.01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EBD5AC" wp14:editId="267111E2">
                              <wp:extent cx="806450" cy="171450"/>
                              <wp:effectExtent l="0" t="0" r="0" b="0"/>
                              <wp:docPr id="18" name="Рисунок 18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79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C7E23E" wp14:editId="413F47E1">
                              <wp:extent cx="171450" cy="171450"/>
                              <wp:effectExtent l="0" t="0" r="0" b="0"/>
                              <wp:docPr id="19" name="Рисунок 19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80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42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09.13.57 | Сообщение # </w:t>
                  </w:r>
                  <w:bookmarkStart w:id="4" w:name="56222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485</w:t>
                  </w:r>
                  <w:r w:rsidRPr="008F3352">
                    <w:fldChar w:fldCharType="end"/>
                  </w:r>
                  <w:bookmarkEnd w:id="4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3B55709" wp14:editId="4ED8B502">
                        <wp:extent cx="1828800" cy="381000"/>
                        <wp:effectExtent l="0" t="0" r="0" b="0"/>
                        <wp:docPr id="20" name="Рисунок 2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AA4E52A" wp14:editId="52F87B7C">
                        <wp:extent cx="368300" cy="476250"/>
                        <wp:effectExtent l="0" t="0" r="0" b="0"/>
                        <wp:docPr id="21" name="Рисунок 2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Поиск</w:t>
                  </w:r>
                </w:p>
                <w:p w:rsidR="00896922" w:rsidRPr="008F3352" w:rsidRDefault="00896922" w:rsidP="00761716">
                  <w:r w:rsidRPr="008F3352">
                    <w:t>Сообщений: 8212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001Andreiy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1A62E39" wp14:editId="7F4802F1">
                        <wp:extent cx="247650" cy="171450"/>
                        <wp:effectExtent l="0" t="0" r="0" b="0"/>
                        <wp:docPr id="22" name="Рисунок 22" descr="http://sgvavia.ru/ikons_tems/lastpost.gif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3" descr="http://sgvavia.ru/ikons_tems/lastpost.gif">
                                  <a:hlinkClick r:id="rId4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Т.е. николаевские казармы были во всех 4-х городках, а не в одном?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При этом не исключено, что все они были из красного кирпича...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A5C746" wp14:editId="5ADA754F">
                              <wp:extent cx="806450" cy="171450"/>
                              <wp:effectExtent l="0" t="0" r="0" b="0"/>
                              <wp:docPr id="23" name="Рисунок 23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84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D35056" wp14:editId="0ABDB7A8">
                              <wp:extent cx="171450" cy="171450"/>
                              <wp:effectExtent l="0" t="0" r="0" b="0"/>
                              <wp:docPr id="24" name="Рисунок 24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85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45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09.54.55 | Сообщение # </w:t>
                  </w:r>
                  <w:bookmarkStart w:id="5" w:name="56223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486</w:t>
                  </w:r>
                  <w:r w:rsidRPr="008F3352">
                    <w:fldChar w:fldCharType="end"/>
                  </w:r>
                  <w:bookmarkEnd w:id="5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3B554A" wp14:editId="1E43C6A3">
                              <wp:extent cx="1428750" cy="1428750"/>
                              <wp:effectExtent l="0" t="0" r="0" b="0"/>
                              <wp:docPr id="25" name="Рисунок 25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8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9280B05" wp14:editId="003B9450">
                        <wp:extent cx="1828800" cy="381000"/>
                        <wp:effectExtent l="0" t="0" r="0" b="0"/>
                        <wp:docPr id="26" name="Рисунок 2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8B57E35" wp14:editId="35B77320">
                        <wp:extent cx="368300" cy="476250"/>
                        <wp:effectExtent l="0" t="0" r="0" b="0"/>
                        <wp:docPr id="27" name="Рисунок 2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Админ</w:t>
                  </w:r>
                </w:p>
                <w:p w:rsidR="00896922" w:rsidRPr="008F3352" w:rsidRDefault="00896922" w:rsidP="00761716">
                  <w:r w:rsidRPr="008F3352">
                    <w:t>Сообщений: 65535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001Andreiy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9C8597F" wp14:editId="761E479B">
                        <wp:extent cx="247650" cy="171450"/>
                        <wp:effectExtent l="0" t="0" r="0" b="0"/>
                        <wp:docPr id="28" name="Рисунок 28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89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Можно считать, что оба этих инвалида 23.11.42г. прибыли в один и тот же лагерь.</w:t>
                  </w:r>
                </w:p>
                <w:p w:rsidR="00896922" w:rsidRPr="008F3352" w:rsidRDefault="00896922" w:rsidP="00761716">
                  <w:r w:rsidRPr="008F3352">
                    <w:br/>
                    <w:t>Они прибыли оба во Вл.Волынский лазарет шталага 365.</w:t>
                  </w:r>
                </w:p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001Andreiy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2AE09C9" wp14:editId="69BA1CE3">
                        <wp:extent cx="247650" cy="171450"/>
                        <wp:effectExtent l="0" t="0" r="0" b="0"/>
                        <wp:docPr id="29" name="Рисунок 29" descr="http://sgvavia.ru/ikons_tems/lastpost.gif">
                          <a:hlinkClick xmlns:a="http://schemas.openxmlformats.org/drawingml/2006/main" r:id="rId4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0" descr="http://sgvavia.ru/ikons_tems/lastpost.gif">
                                  <a:hlinkClick r:id="rId4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Не может ли быть так, что запись о смерти Григорьева (и всех ему подобных) относится именно к Зейтхайну, а не к В. Волынску?</w:t>
                  </w:r>
                </w:p>
                <w:p w:rsidR="00896922" w:rsidRPr="008F3352" w:rsidRDefault="00896922" w:rsidP="00761716">
                  <w:r w:rsidRPr="008F3352">
                    <w:br/>
                    <w:t>Нет, так считать невозможно. Григорьев умер во Вл.Волынском.</w:t>
                  </w:r>
                  <w:r w:rsidRPr="008F3352">
                    <w:br/>
                    <w:t>Цайтхайн имеет свою специфику в заполнении карт военнопленных и её не спутать ни с каким другим лагерем.</w:t>
                  </w:r>
                </w:p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001Andreiy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3F32B80" wp14:editId="42D8A1B8">
                        <wp:extent cx="247650" cy="171450"/>
                        <wp:effectExtent l="0" t="0" r="0" b="0"/>
                        <wp:docPr id="30" name="Рисунок 30" descr="http://sgvavia.ru/ikons_tems/lastpost.gif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1" descr="http://sgvavia.ru/ikons_tems/lastpost.gif">
                                  <a:hlinkClick r:id="rId4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Ведь вполне допустимо, что после ликвидации офлага 11-А офицеров просто перевели в шталаг 365, который существовал в то же время, что и офлаг.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Офицеры так и остались на Ковельской, просто офлаг из отдельного лагеря со своей администрацией стал филиалом шталага 365 с общей администрацией.</w:t>
                  </w:r>
                  <w:r w:rsidRPr="008F3352">
                    <w:br/>
                    <w:t>Офицеров не могут поместить в шталаг, это некорректное выражение. Шталаги, это лагеря рядового состава.Но шталаги имели офицерские отделения. Корректнее говорить о помещении офицеров в офицерское отделение шталага. </w:t>
                  </w:r>
                  <w:r w:rsidRPr="008F3352">
                    <w:br/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lastRenderedPageBreak/>
                    <w:t>Суть в содержании офицеров отдельно от рядового состава исключая даже визуальный контакт с рядовыми.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C0EFFB" wp14:editId="03C32563">
                              <wp:extent cx="806450" cy="171450"/>
                              <wp:effectExtent l="0" t="0" r="0" b="0"/>
                              <wp:docPr id="31" name="Рисунок 31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92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7DF917" wp14:editId="2BC9D50D">
                              <wp:extent cx="171450" cy="171450"/>
                              <wp:effectExtent l="0" t="0" r="0" b="0"/>
                              <wp:docPr id="32" name="Рисунок 32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93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49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11.39.42 | Сообщение # </w:t>
                  </w:r>
                  <w:bookmarkStart w:id="6" w:name="56226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487</w:t>
                  </w:r>
                  <w:r w:rsidRPr="008F3352">
                    <w:fldChar w:fldCharType="end"/>
                  </w:r>
                  <w:bookmarkEnd w:id="6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8FF2A90" wp14:editId="7010C428">
                        <wp:extent cx="1828800" cy="381000"/>
                        <wp:effectExtent l="0" t="0" r="0" b="0"/>
                        <wp:docPr id="33" name="Рисунок 3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E421776" wp14:editId="588AD71E">
                        <wp:extent cx="368300" cy="476250"/>
                        <wp:effectExtent l="0" t="0" r="0" b="0"/>
                        <wp:docPr id="34" name="Рисунок 3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Поиск</w:t>
                  </w:r>
                </w:p>
                <w:p w:rsidR="00896922" w:rsidRPr="008F3352" w:rsidRDefault="00896922" w:rsidP="00761716">
                  <w:r w:rsidRPr="008F3352">
                    <w:t>Сообщений: 8212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16B7E27" wp14:editId="73D3795A">
                        <wp:extent cx="247650" cy="171450"/>
                        <wp:effectExtent l="0" t="0" r="0" b="0"/>
                        <wp:docPr id="35" name="Рисунок 35" descr="http://sgvavia.ru/ikons_tems/lastpost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6" descr="http://sgvavia.ru/ikons_tems/lastpost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Цитата 001Andreiy ()</w:t>
                  </w:r>
                  <w:r w:rsidRPr="008F3352">
                    <w:br/>
                    <w:t>Можно считать, что оба этих инвалида 23.11.42г. прибыли в один и тот же лагерь.</w:t>
                  </w:r>
                  <w:r w:rsidRPr="008F3352">
                    <w:br/>
                  </w:r>
                  <w:r w:rsidRPr="008F3352">
                    <w:br/>
                    <w:t>Они прибыли оба во Вл.Волынский лазарет шталага 365.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А какова тогда цель прибытия инвалида Билебасяна в лазарет шталага 365? </w:t>
                  </w:r>
                  <w:r w:rsidRPr="008F3352">
                    <w:br/>
                    <w:t>Только для того, чтобы получить номер 51670 и запись писаря о прибытии из Смелы?</w:t>
                  </w:r>
                  <w:r w:rsidRPr="008F3352">
                    <w:br/>
                    <w:t>И далее в пожарном порядке двинуть дальше - в лазарет Цайтхайна, в который поступил тоже 23.11.42г. (т.е. в день поступления в лазарет шталага 365).</w:t>
                  </w:r>
                  <w:r w:rsidRPr="008F3352">
                    <w:br/>
                    <w:t>Или запись о прибытии из Смелы была сделана в Цайтхайне?</w:t>
                  </w:r>
                  <w:r w:rsidRPr="008F3352">
                    <w:br/>
                    <w:t>Почерк и манера письма вроде схожи в обоих случаях...</w:t>
                  </w:r>
                  <w:r w:rsidRPr="008F3352">
                    <w:br/>
                    <w:t>Где все-таки логичное объяснение этому?</w:t>
                  </w:r>
                  <w:r w:rsidRPr="008F3352">
                    <w:br/>
                    <w:t>И на чем воин был доставлен в Цайтхайн?</w:t>
                  </w:r>
                  <w:r w:rsidRPr="008F3352">
                    <w:br/>
                    <w:t>Индивидуальным спец.этапом?</w:t>
                  </w:r>
                  <w:r w:rsidRPr="008F3352">
                    <w:br/>
                    <w:t>При этом я не вижу каких-либо явных экстренных медицинских показаний для его отправки в Цайтхайн... </w:t>
                  </w:r>
                </w:p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2E37413" wp14:editId="3AE8B27A">
                        <wp:extent cx="247650" cy="171450"/>
                        <wp:effectExtent l="0" t="0" r="0" b="0"/>
                        <wp:docPr id="36" name="Рисунок 36" descr="http://sgvavia.ru/ikons_tems/lastpost.gif">
                          <a:hlinkClick xmlns:a="http://schemas.openxmlformats.org/drawingml/2006/main" r:id="rId5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897" descr="http://sgvavia.ru/ikons_tems/lastpost.gif">
                                  <a:hlinkClick r:id="rId5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Офицеры так и остались на Ковельской, просто офлаг из отдельного лагеря со своей администрацией стал филиалом шталага 365 с общей администрацией.</w:t>
                  </w:r>
                  <w:r w:rsidRPr="008F3352">
                    <w:br/>
                    <w:t xml:space="preserve">Офицеров не могут поместить в шталаг, это некорректное выражение. Шталаги, это лагеря рядового состава.Но шталаги имели офицерские </w:t>
                  </w:r>
                  <w:r w:rsidRPr="008F3352">
                    <w:lastRenderedPageBreak/>
                    <w:t>отделения. Корректнее говорить о помещении офицеров в офицерское отделение шталага.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Тезис знаком...</w:t>
                  </w:r>
                  <w:r w:rsidRPr="008F3352">
                    <w:br/>
                    <w:t>Насчет "корретности выражения" - ремарка справедлива, но только от части:</w:t>
                  </w:r>
                  <w:r w:rsidRPr="008F3352">
                    <w:br/>
                    <w:t>Т.к. офлаг был ликвидирован, офицеров могли перевести </w:t>
                  </w:r>
                  <w:r w:rsidRPr="008F3352">
                    <w:rPr>
                      <w:b/>
                      <w:bCs/>
                    </w:rPr>
                    <w:t>в офицерское отделение вновь организованного и юридически самостоятельного шталага 365 </w:t>
                  </w:r>
                  <w:r w:rsidRPr="008F3352">
                    <w:br/>
                    <w:t>Документально такая возможность не опровергается. Следовательно, она допустима.</w:t>
                  </w:r>
                  <w:r w:rsidRPr="008F3352">
                    <w:br/>
                    <w:t>Если бы мы имели дело лишь со сменой Офлагом своей "офлаговской вывески" на чужую "шталаговскую", то должна быть какая-то бумажка на этот счет, а ее - нет...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13C74B" wp14:editId="6DD13AF8">
                              <wp:extent cx="806450" cy="171450"/>
                              <wp:effectExtent l="0" t="0" r="0" b="0"/>
                              <wp:docPr id="37" name="Рисунок 37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98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ED03B2D" wp14:editId="657AE338">
                              <wp:extent cx="171450" cy="171450"/>
                              <wp:effectExtent l="0" t="0" r="0" b="0"/>
                              <wp:docPr id="38" name="Рисунок 38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899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51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11.54.01 | Сообщение # </w:t>
                  </w:r>
                  <w:bookmarkStart w:id="7" w:name="562269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488</w:t>
                  </w:r>
                  <w:r w:rsidRPr="008F3352">
                    <w:fldChar w:fldCharType="end"/>
                  </w:r>
                  <w:bookmarkEnd w:id="7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66BCC30" wp14:editId="6085160B">
                        <wp:extent cx="1828800" cy="381000"/>
                        <wp:effectExtent l="0" t="0" r="0" b="0"/>
                        <wp:docPr id="39" name="Рисунок 3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AB7E35" wp14:editId="0A15ABC5">
                        <wp:extent cx="368300" cy="476250"/>
                        <wp:effectExtent l="0" t="0" r="0" b="0"/>
                        <wp:docPr id="40" name="Рисунок 4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Поиск</w:t>
                  </w:r>
                </w:p>
                <w:p w:rsidR="00896922" w:rsidRPr="008F3352" w:rsidRDefault="00896922" w:rsidP="00761716">
                  <w:r w:rsidRPr="008F3352">
                    <w:t>Сообщений: 8212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C6B696C" wp14:editId="3FB851AA">
                        <wp:extent cx="247650" cy="171450"/>
                        <wp:effectExtent l="0" t="0" r="0" b="0"/>
                        <wp:docPr id="41" name="Рисунок 41" descr="http://sgvavia.ru/ikons_tems/lastpost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2" descr="http://sgvavia.ru/ikons_tems/lastpost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Если исходить из того, что офлага 11-А и шталага 365 в августе 1941г. не существовало, то в какой лагерь могли поступить эти воины?</w:t>
                  </w:r>
                  <w:r w:rsidRPr="008F3352">
                    <w:br/>
                    <w:t>Может, в небенлагерь от Ковельского шталага 301, который дислоцировался в панцерных казармах В. В.?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Да, было бы интересно посмотреть на сопроводительные документы на этих воинов (в части выяснения статуса и номера лагеря получателя).</w:t>
                  </w:r>
                  <w:r w:rsidRPr="008F3352">
                    <w:br/>
                    <w:t>Но одно понятно, если они фактически не поступали в офлаг 11-А и шталаг 365, </w:t>
                  </w:r>
                  <w:r w:rsidRPr="008F3352">
                    <w:rPr>
                      <w:b/>
                      <w:bCs/>
                    </w:rPr>
                    <w:t>тогда в их ПК должен звучать перевод из неидентифицрованного пока лагеря (в офлаг или шталаг).</w:t>
                  </w:r>
                  <w:r w:rsidRPr="008F3352">
                    <w:br/>
                    <w:t>Но этого мы тоже не видим.</w:t>
                  </w:r>
                  <w:r w:rsidRPr="008F3352">
                    <w:br/>
                    <w:t xml:space="preserve">И непонятно, почему по три-четыре месяца после поступления в неидентифицированный лагерь (который обладал правом приема пленных из других лагерей и имел прямое указание Верховного </w:t>
                  </w:r>
                  <w:r w:rsidRPr="008F3352">
                    <w:lastRenderedPageBreak/>
                    <w:t>начальства о необходимости своевременного и обязательного оформления ПК) Персональные карты систематически не оформлял...</w:t>
                  </w:r>
                  <w:r w:rsidRPr="008F3352">
                    <w:br/>
                  </w:r>
                  <w:r w:rsidRPr="008F3352">
                    <w:rPr>
                      <w:b/>
                      <w:bCs/>
                    </w:rPr>
                    <w:t>Формально получается, что воины поступили в тот же лагерь, в котором умерли.</w:t>
                  </w:r>
                  <w:r w:rsidRPr="008F3352">
                    <w:rPr>
                      <w:b/>
                      <w:bCs/>
                    </w:rPr>
                    <w:br/>
                    <w:t>А такое невозможно, и так не было...</w:t>
                  </w:r>
                  <w:r w:rsidRPr="008F3352">
                    <w:t>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Аркадий1946</w:t>
                  </w:r>
                  <w:r w:rsidRPr="008F3352">
                    <w:t> - Воскресенье, 15 Май 2016, 11.54.58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21C34C" wp14:editId="334DFA99">
                              <wp:extent cx="806450" cy="171450"/>
                              <wp:effectExtent l="0" t="0" r="0" b="0"/>
                              <wp:docPr id="42" name="Рисунок 42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03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939E11" wp14:editId="2723CDE4">
                              <wp:extent cx="171450" cy="171450"/>
                              <wp:effectExtent l="0" t="0" r="0" b="0"/>
                              <wp:docPr id="43" name="Рисунок 43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04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53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11.59.53 | Сообщение # </w:t>
                  </w:r>
                  <w:bookmarkStart w:id="8" w:name="56227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489</w:t>
                  </w:r>
                  <w:r w:rsidRPr="008F3352">
                    <w:fldChar w:fldCharType="end"/>
                  </w:r>
                  <w:bookmarkEnd w:id="8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9E63E5" wp14:editId="0E6B0749">
                              <wp:extent cx="1428750" cy="1428750"/>
                              <wp:effectExtent l="0" t="0" r="0" b="0"/>
                              <wp:docPr id="44" name="Рисунок 44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0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B032CC0" wp14:editId="03D88231">
                        <wp:extent cx="1828800" cy="381000"/>
                        <wp:effectExtent l="0" t="0" r="0" b="0"/>
                        <wp:docPr id="45" name="Рисунок 4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4074D5F" wp14:editId="472FF87F">
                        <wp:extent cx="368300" cy="476250"/>
                        <wp:effectExtent l="0" t="0" r="0" b="0"/>
                        <wp:docPr id="46" name="Рисунок 4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Админ</w:t>
                  </w:r>
                </w:p>
                <w:p w:rsidR="00896922" w:rsidRPr="008F3352" w:rsidRDefault="00896922" w:rsidP="00761716">
                  <w:r w:rsidRPr="008F3352">
                    <w:t>Сообщений: 65535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65D08D0" wp14:editId="0A27E3E4">
                        <wp:extent cx="247650" cy="171450"/>
                        <wp:effectExtent l="0" t="0" r="0" b="0"/>
                        <wp:docPr id="47" name="Рисунок 47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08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А какова тогда цель прибытия инвалида Билебасяна в лазарет шталага 365?</w:t>
                  </w:r>
                </w:p>
                <w:p w:rsidR="00896922" w:rsidRPr="008F3352" w:rsidRDefault="00896922" w:rsidP="00761716">
                  <w:r w:rsidRPr="008F3352">
                    <w:br/>
                    <w:t>А он не один прибыл.Собирали всех инвалидов со всех лагерей, устав от них и решив им организовать одно отделение, которое Нестор называет богадельней. Но это не значит, что они в том отделении стали находиться вечно. Кто-то умер, а кто-то поехал на протезирование в Цайтхайн и другие крупные лазареты, кто-то поехал работать в Германию , когда вакансия открылась для инвалида. Им тоже выживать как-то надо было.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5E4A84" wp14:editId="375D75A2">
                              <wp:extent cx="806450" cy="171450"/>
                              <wp:effectExtent l="0" t="0" r="0" b="0"/>
                              <wp:docPr id="48" name="Рисунок 48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09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7768CDD" wp14:editId="3A06B8ED">
                              <wp:extent cx="171450" cy="171450"/>
                              <wp:effectExtent l="0" t="0" r="0" b="0"/>
                              <wp:docPr id="49" name="Рисунок 49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10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55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12.08.22 | Сообщение # </w:t>
                  </w:r>
                  <w:bookmarkStart w:id="9" w:name="562272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490</w:t>
                  </w:r>
                  <w:r w:rsidRPr="008F3352">
                    <w:fldChar w:fldCharType="end"/>
                  </w:r>
                  <w:bookmarkEnd w:id="9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EF1303E" wp14:editId="75D493AF">
                              <wp:extent cx="1428750" cy="1428750"/>
                              <wp:effectExtent l="0" t="0" r="0" b="0"/>
                              <wp:docPr id="50" name="Рисунок 5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11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732A69E" wp14:editId="6D2EF9F3">
                        <wp:extent cx="1828800" cy="381000"/>
                        <wp:effectExtent l="0" t="0" r="0" b="0"/>
                        <wp:docPr id="51" name="Рисунок 5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E37D78A" wp14:editId="7F549123">
                        <wp:extent cx="368300" cy="476250"/>
                        <wp:effectExtent l="0" t="0" r="0" b="0"/>
                        <wp:docPr id="52" name="Рисунок 5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Админ</w:t>
                  </w:r>
                </w:p>
                <w:p w:rsidR="00896922" w:rsidRPr="008F3352" w:rsidRDefault="00896922" w:rsidP="00761716">
                  <w:r w:rsidRPr="008F3352">
                    <w:t>Сообщений: 65535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A50DAE8" wp14:editId="3AEAE567">
                        <wp:extent cx="247650" cy="171450"/>
                        <wp:effectExtent l="0" t="0" r="0" b="0"/>
                        <wp:docPr id="53" name="Рисунок 53" descr="http://sgvavia.ru/ikons_tems/lastpost.gif">
                          <a:hlinkClick xmlns:a="http://schemas.openxmlformats.org/drawingml/2006/main" r:id="rId5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4" descr="http://sgvavia.ru/ikons_tems/lastpost.gif">
                                  <a:hlinkClick r:id="rId5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Т.к. офлаг был ликвидирован, офицеров могли перевести в офицерское отделение вновь организованного и юридически самостоятельного шталага 365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Так и было. Причем я уже несколько раз подмечал, что немцы не всегда указывали на отделение, просто подразумевая их.</w:t>
                  </w:r>
                  <w:r w:rsidRPr="008F3352">
                    <w:br/>
                    <w:t>Если пишут Офлаг XI , это указание на отделение офицерское, либо на сам офлаг. Если пишут шталаг 365 у офицера, это все равно отделение офицерское от шталага. Просто у немцев в мыслях не было, чтобы офицеров содержали вместе с рядовыми, поэтому указав офицеру шталаг 365 автоматом подразумевается офицерское отделение.</w:t>
                  </w:r>
                  <w:r w:rsidRPr="008F3352">
                    <w:br/>
                    <w:t>Так и по размещению. Исходя из принципа раздельного содержания теоретически можете селить офицеров куда угодно во Вл.Волынском, но и рядовым найдите место да такое, чтобы исключить даже визуальный контакт с рядовыми.</w:t>
                  </w:r>
                  <w:r w:rsidRPr="008F3352">
                    <w:br/>
                    <w:t>Вот и получается, что офицеров содержали на Ковельской, а рядовых за несколько км от лагеря офицеров и по другому там как можно организовать их содержание? Причем и паек был разный у рядовых и офицеров и медицина разная. А это и кухонные строения разные и продукты разные и повара разные и врачи разные.</w:t>
                  </w:r>
                  <w:r w:rsidRPr="008F3352">
                    <w:br/>
                    <w:t>Взять в плен офицера и содержать его в плену, это себе дороже обходится, чем содержать рядового. И если рядового разрешено привлекать насильно к труду, чтобы он оправдал свое содержание, то офицеров к труду насильно запрещено было привлекать согласно конвенции о содержании в плену, только добровольно можно привлечь, при этом офицеру надо еще и жалование платить согласно той же конвенции. Да их проще в плен не брать и государству денег сэкономить.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6F6234" wp14:editId="2C17512A">
                              <wp:extent cx="806450" cy="171450"/>
                              <wp:effectExtent l="0" t="0" r="0" b="0"/>
                              <wp:docPr id="54" name="Рисунок 54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15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917DCB" wp14:editId="09939DCE">
                              <wp:extent cx="171450" cy="171450"/>
                              <wp:effectExtent l="0" t="0" r="0" b="0"/>
                              <wp:docPr id="55" name="Рисунок 55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16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56" w:history="1">
                    <w:r w:rsidRPr="008F3352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12.38.15 | Сообщение # </w:t>
                  </w:r>
                  <w:bookmarkStart w:id="10" w:name="562279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491</w:t>
                  </w:r>
                  <w:r w:rsidRPr="008F3352">
                    <w:fldChar w:fldCharType="end"/>
                  </w:r>
                  <w:bookmarkEnd w:id="10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7F199F21" wp14:editId="14FAB724">
                        <wp:extent cx="1828800" cy="381000"/>
                        <wp:effectExtent l="0" t="0" r="0" b="0"/>
                        <wp:docPr id="56" name="Рисунок 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150A72F" wp14:editId="3E2A9E60">
                        <wp:extent cx="368300" cy="476250"/>
                        <wp:effectExtent l="0" t="0" r="0" b="0"/>
                        <wp:docPr id="57" name="Рисунок 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Поиск</w:t>
                  </w:r>
                </w:p>
                <w:p w:rsidR="00896922" w:rsidRPr="008F3352" w:rsidRDefault="00896922" w:rsidP="00761716">
                  <w:r w:rsidRPr="008F3352">
                    <w:t>Сообщений: 8212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40A9CB9" wp14:editId="262B2280">
                        <wp:extent cx="247650" cy="171450"/>
                        <wp:effectExtent l="0" t="0" r="0" b="0"/>
                        <wp:docPr id="58" name="Рисунок 58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19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Цитата Аркадий1946 ()</w:t>
                  </w:r>
                  <w:r w:rsidRPr="008F3352">
                    <w:br/>
                    <w:t>А какова тогда цель прибытия инвалида Билебасяна в лазарет шталага 365?</w:t>
                  </w:r>
                  <w:r w:rsidRPr="008F3352">
                    <w:br/>
                  </w:r>
                  <w:r w:rsidRPr="008F3352">
                    <w:br/>
                    <w:t>А он не один прибыл.Собирали всех инвалидов со всех лагерей, устав от них и решив им организовать одно отделение, которое Нестор называет богадельней. Но это не значит, что они в том отделении стали находиться вечно. Кто-то умер, а кто-то поехал на протезирование в Цайтхайн и другие крупные лазареты, кто-то поехал работать в Германию , когда вакансия открылась для инвалида. Им тоже выживать как-то надо было.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Можно в чем-то согласиться, но:</w:t>
                  </w:r>
                  <w:r w:rsidRPr="008F3352">
                    <w:br/>
                    <w:t>1. Есть и обратные пути следования инвалидов (из В. Волынского на Восток)...</w:t>
                  </w:r>
                  <w:r w:rsidRPr="008F3352">
                    <w:br/>
                    <w:t>2. Применительно к Белибасяну: если речь шла только о протезировании, то тем более никакой срочности отправки в Цайтхайн не было...</w:t>
                  </w:r>
                  <w:r w:rsidRPr="008F3352">
                    <w:br/>
                    <w:t>3. И в порядке любознательности: чем пребывание в лазарете В. Волынского для Белибасяна было хуже его последующего пребывания в Цайтхайне" ?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D7524E" wp14:editId="627D50F4">
                              <wp:extent cx="806450" cy="171450"/>
                              <wp:effectExtent l="0" t="0" r="0" b="0"/>
                              <wp:docPr id="59" name="Рисунок 59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0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977994" wp14:editId="5A2013E8">
                              <wp:extent cx="171450" cy="171450"/>
                              <wp:effectExtent l="0" t="0" r="0" b="0"/>
                              <wp:docPr id="60" name="Рисунок 60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1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58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14.11.23 | Сообщение # </w:t>
                  </w:r>
                  <w:bookmarkStart w:id="11" w:name="562303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492</w:t>
                  </w:r>
                  <w:r w:rsidRPr="008F3352">
                    <w:fldChar w:fldCharType="end"/>
                  </w:r>
                  <w:bookmarkEnd w:id="11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A88FEA" wp14:editId="2CA5B550">
                              <wp:extent cx="1047750" cy="1416050"/>
                              <wp:effectExtent l="0" t="0" r="0" b="0"/>
                              <wp:docPr id="61" name="Рисунок 61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2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298577" wp14:editId="0FF22A68">
                        <wp:extent cx="1828800" cy="381000"/>
                        <wp:effectExtent l="0" t="0" r="0" b="0"/>
                        <wp:docPr id="62" name="Рисунок 6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2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8519B24" wp14:editId="4DB9993B">
                        <wp:extent cx="368300" cy="476250"/>
                        <wp:effectExtent l="0" t="0" r="0" b="0"/>
                        <wp:docPr id="63" name="Рисунок 6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2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2675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hyperlink r:id="rId60" w:anchor="page/47/mode/inspect/zoom/4" w:tgtFrame="_blank" w:tooltip="http://wwii.germandocsinrussia.org/de/nodes/1667-akte-900-militargeographische-angaben-uber-die-ukraine-mit-moldaurepublik-und-krim#page/47/mode/inspect/zoom/4" w:history="1">
                    <w:r w:rsidRPr="008F3352">
                      <w:rPr>
                        <w:rStyle w:val="a3"/>
                      </w:rPr>
                      <w:t>http://wwii.germandocsinrussia.org/de....4</w:t>
                    </w:r>
                  </w:hyperlink>
                  <w:r w:rsidRPr="008F3352">
                    <w:t> </w:t>
                  </w:r>
                </w:p>
                <w:p w:rsidR="00896922" w:rsidRPr="008F3352" w:rsidRDefault="00896922" w:rsidP="00761716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384E83" wp14:editId="5F28EEE0">
                              <wp:extent cx="806450" cy="171450"/>
                              <wp:effectExtent l="0" t="0" r="0" b="0"/>
                              <wp:docPr id="64" name="Рисунок 64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6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60E7CF" wp14:editId="60A9C145">
                              <wp:extent cx="622300" cy="171450"/>
                              <wp:effectExtent l="0" t="0" r="6350" b="0"/>
                              <wp:docPr id="65" name="Рисунок 65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7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B68626F" wp14:editId="1E952B85">
                              <wp:extent cx="171450" cy="171450"/>
                              <wp:effectExtent l="0" t="0" r="0" b="0"/>
                              <wp:docPr id="66" name="Рисунок 66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8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62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14.23.13 | Сообщение # </w:t>
                  </w:r>
                  <w:bookmarkStart w:id="12" w:name="56230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493</w:t>
                  </w:r>
                  <w:r w:rsidRPr="008F3352">
                    <w:fldChar w:fldCharType="end"/>
                  </w:r>
                  <w:bookmarkEnd w:id="12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BB35612" wp14:editId="09F9D8B1">
                              <wp:extent cx="1428750" cy="1428750"/>
                              <wp:effectExtent l="0" t="0" r="0" b="0"/>
                              <wp:docPr id="67" name="Рисунок 6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2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0FAC435" wp14:editId="3F461127">
                        <wp:extent cx="1828800" cy="381000"/>
                        <wp:effectExtent l="0" t="0" r="0" b="0"/>
                        <wp:docPr id="68" name="Рисунок 6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7E0CCE38" wp14:editId="4C503E5E">
                        <wp:extent cx="368300" cy="476250"/>
                        <wp:effectExtent l="0" t="0" r="0" b="0"/>
                        <wp:docPr id="69" name="Рисунок 6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Админ</w:t>
                  </w:r>
                </w:p>
                <w:p w:rsidR="00896922" w:rsidRPr="008F3352" w:rsidRDefault="00896922" w:rsidP="00761716">
                  <w:r w:rsidRPr="008F3352">
                    <w:t>Сообщений: 65535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D757816" wp14:editId="5E8CB8F6">
                        <wp:extent cx="247650" cy="171450"/>
                        <wp:effectExtent l="0" t="0" r="0" b="0"/>
                        <wp:docPr id="70" name="Рисунок 70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2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3. И в порядке любознательности: чем пребывание в лазарете В. Волынского для Белибасяна было хуже его последующего пребывания в Цайтхайне" ?</w:t>
                  </w:r>
                </w:p>
                <w:p w:rsidR="00896922" w:rsidRPr="008F3352" w:rsidRDefault="00896922" w:rsidP="00761716">
                  <w:r w:rsidRPr="008F3352">
                    <w:br/>
                    <w:t>Протезированием не занимались во Вл.Волынской богадельне. Аппаратуры не хватало, врачей опытных не хватало, да мало ли зачем инвалида врачи переводили в более оснащенный госпиталь.</w:t>
                  </w:r>
                  <w:r w:rsidRPr="008F3352">
                    <w:br/>
                    <w:t>Зачем и сегодня люди стремятся лечиться за границей?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A08E75" wp14:editId="4585F738">
                              <wp:extent cx="806450" cy="171450"/>
                              <wp:effectExtent l="0" t="0" r="0" b="0"/>
                              <wp:docPr id="71" name="Рисунок 71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33" descr="http://www.sgvavia.ru/.s/img/fr/bt/39/p_profile.gif">
                                        <a:hlinkClick r:id="rId6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F69FB95" wp14:editId="5FE54D9B">
                              <wp:extent cx="171450" cy="171450"/>
                              <wp:effectExtent l="0" t="0" r="0" b="0"/>
                              <wp:docPr id="72" name="Рисунок 72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34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64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17.59.31 | Сообщение # </w:t>
                  </w:r>
                  <w:bookmarkStart w:id="13" w:name="56238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494</w:t>
                  </w:r>
                  <w:r w:rsidRPr="008F3352">
                    <w:fldChar w:fldCharType="end"/>
                  </w:r>
                  <w:bookmarkEnd w:id="13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DF2246" wp14:editId="5D32D801">
                              <wp:extent cx="1250950" cy="1428750"/>
                              <wp:effectExtent l="0" t="0" r="6350" b="0"/>
                              <wp:docPr id="73" name="Рисунок 7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3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29592E1" wp14:editId="3F308686">
                        <wp:extent cx="1828800" cy="381000"/>
                        <wp:effectExtent l="0" t="0" r="0" b="0"/>
                        <wp:docPr id="74" name="Рисунок 7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3A592C8" wp14:editId="41FCD3CE">
                        <wp:extent cx="368300" cy="476250"/>
                        <wp:effectExtent l="0" t="0" r="0" b="0"/>
                        <wp:docPr id="75" name="Рисунок 7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B5654D0" wp14:editId="5A007445">
                        <wp:extent cx="247650" cy="171450"/>
                        <wp:effectExtent l="0" t="0" r="0" b="0"/>
                        <wp:docPr id="76" name="Рисунок 76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38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решив им организовать одно отделение, которое Нестор называет богадельней</w:t>
                  </w:r>
                </w:p>
                <w:p w:rsidR="00896922" w:rsidRPr="008F3352" w:rsidRDefault="00896922" w:rsidP="00761716">
                  <w:r w:rsidRPr="008F3352">
                    <w:br/>
                    <w:t>Не я назвал. Так это отделение буквально называется в немецком приказе. Не спецлазарет, как типично, по которым имелись приказы об их учреждении и положения распорядка, что меня удивляет. Практически это одно и то же, только слово другое употреблено, под положения приказа о об учреждении спецлазаретов подходит, но необычно по названию. </w:t>
                  </w:r>
                </w:p>
                <w:p w:rsidR="00896922" w:rsidRPr="008F3352" w:rsidRDefault="00896922" w:rsidP="00761716">
                  <w:r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Воскресенье, 15 Май 2016, 18.14.04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796A8F" wp14:editId="72F9D493">
                              <wp:extent cx="806450" cy="171450"/>
                              <wp:effectExtent l="0" t="0" r="0" b="0"/>
                              <wp:docPr id="77" name="Рисунок 77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40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55D096E" wp14:editId="0D3FAEE2">
                              <wp:extent cx="171450" cy="171450"/>
                              <wp:effectExtent l="0" t="0" r="0" b="0"/>
                              <wp:docPr id="78" name="Рисунок 78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41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66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18.07.39 | Сообщение # </w:t>
                  </w:r>
                  <w:bookmarkStart w:id="14" w:name="56238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495</w:t>
                  </w:r>
                  <w:r w:rsidRPr="008F3352">
                    <w:fldChar w:fldCharType="end"/>
                  </w:r>
                  <w:bookmarkEnd w:id="14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24D98F" wp14:editId="23BB2B67">
                              <wp:extent cx="1250950" cy="1428750"/>
                              <wp:effectExtent l="0" t="0" r="6350" b="0"/>
                              <wp:docPr id="79" name="Рисунок 7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42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E7CC9D6" wp14:editId="7457F227">
                        <wp:extent cx="1828800" cy="381000"/>
                        <wp:effectExtent l="0" t="0" r="0" b="0"/>
                        <wp:docPr id="80" name="Рисунок 8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4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F1B315" wp14:editId="0F7022A5">
                        <wp:extent cx="368300" cy="476250"/>
                        <wp:effectExtent l="0" t="0" r="0" b="0"/>
                        <wp:docPr id="81" name="Рисунок 8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4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lastRenderedPageBreak/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BEDCAB6" wp14:editId="4C869FDA">
                        <wp:extent cx="247650" cy="171450"/>
                        <wp:effectExtent l="0" t="0" r="0" b="0"/>
                        <wp:docPr id="82" name="Рисунок 82" descr="http://sgvavia.ru/ikons_tems/lastpost.gif">
                          <a:hlinkClick xmlns:a="http://schemas.openxmlformats.org/drawingml/2006/main" r:id="rId5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45" descr="http://sgvavia.ru/ikons_tems/lastpost.gif">
                                  <a:hlinkClick r:id="rId5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кто-то поехал работать в Германию , когда вакансия открылась для инвалида.</w:t>
                  </w:r>
                </w:p>
                <w:p w:rsidR="00896922" w:rsidRPr="008F3352" w:rsidRDefault="00896922" w:rsidP="00761716">
                  <w:r w:rsidRPr="008F3352">
                    <w:br/>
                    <w:t xml:space="preserve">Что касается конкретно В. В., то мы не имеем представления, каких именно инвалидов (с какими конкретно инвалидностями) там собирали. Пока могу сказать, что в большинстве известные мне спецлазареты держали туберкулезников. В меньшей половине были представлены обездвиженные и ампутанты. В третьей относительно малой части - фактические концлагеря, места массового уничтожения, где пленные казнились сразу по доставке или убивались в короткие сроки полным лишением пищи (я называю такие "лазареты" фантомными). Спецлазарет для обездвиженных и </w:t>
                  </w:r>
                  <w:r w:rsidRPr="008F3352">
                    <w:lastRenderedPageBreak/>
                    <w:t>ампутантов в том регионе был в Житомире, спецлазарет - фактический концлагерь - в Хырове. </w:t>
                  </w:r>
                </w:p>
                <w:p w:rsidR="00896922" w:rsidRPr="008F3352" w:rsidRDefault="00896922" w:rsidP="00761716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Воскресенье, 15 Май 2016, 18.13.04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AF5213" wp14:editId="57EC819C">
                              <wp:extent cx="806450" cy="171450"/>
                              <wp:effectExtent l="0" t="0" r="0" b="0"/>
                              <wp:docPr id="83" name="Рисунок 83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47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352E4A" wp14:editId="3E3DA6F2">
                              <wp:extent cx="171450" cy="171450"/>
                              <wp:effectExtent l="0" t="0" r="0" b="0"/>
                              <wp:docPr id="84" name="Рисунок 84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48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67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18.22.09 | Сообщение # </w:t>
                  </w:r>
                  <w:bookmarkStart w:id="15" w:name="56239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496</w:t>
                  </w:r>
                  <w:r w:rsidRPr="008F3352">
                    <w:fldChar w:fldCharType="end"/>
                  </w:r>
                  <w:bookmarkEnd w:id="15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E3A787D" wp14:editId="042D46CE">
                              <wp:extent cx="1250950" cy="1428750"/>
                              <wp:effectExtent l="0" t="0" r="6350" b="0"/>
                              <wp:docPr id="85" name="Рисунок 8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4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801F5D2" wp14:editId="5E4060D7">
                        <wp:extent cx="1828800" cy="381000"/>
                        <wp:effectExtent l="0" t="0" r="0" b="0"/>
                        <wp:docPr id="86" name="Рисунок 8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6CFF2FE" wp14:editId="52A9E0C6">
                        <wp:extent cx="368300" cy="476250"/>
                        <wp:effectExtent l="0" t="0" r="0" b="0"/>
                        <wp:docPr id="87" name="Рисунок 8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A20F85A" wp14:editId="3DE4682A">
                        <wp:extent cx="247650" cy="171450"/>
                        <wp:effectExtent l="0" t="0" r="0" b="0"/>
                        <wp:docPr id="88" name="Рисунок 88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2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Аппаратуры не хватало</w:t>
                  </w:r>
                </w:p>
                <w:p w:rsidR="00896922" w:rsidRPr="008F3352" w:rsidRDefault="00896922" w:rsidP="00761716">
                  <w:r w:rsidRPr="008F3352">
                    <w:br/>
                    <w:t>Решительно никаких данных о наличии какой-либо аппаратуры вообще в В. В.-ом спецлазарете нет. </w:t>
                  </w:r>
                </w:p>
                <w:p w:rsidR="00896922" w:rsidRPr="008F3352" w:rsidRDefault="00896922" w:rsidP="00761716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E7CFA6E" wp14:editId="1BA052BD">
                              <wp:extent cx="806450" cy="171450"/>
                              <wp:effectExtent l="0" t="0" r="0" b="0"/>
                              <wp:docPr id="89" name="Рисунок 89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54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92CB0A" wp14:editId="4A84292E">
                              <wp:extent cx="171450" cy="171450"/>
                              <wp:effectExtent l="0" t="0" r="0" b="0"/>
                              <wp:docPr id="90" name="Рисунок 90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55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69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18.26.38 | Сообщение # </w:t>
                  </w:r>
                  <w:bookmarkStart w:id="16" w:name="562398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497</w:t>
                  </w:r>
                  <w:r w:rsidRPr="008F3352">
                    <w:fldChar w:fldCharType="end"/>
                  </w:r>
                  <w:bookmarkEnd w:id="16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B2CAEF0" wp14:editId="0C40163E">
                              <wp:extent cx="1250950" cy="1428750"/>
                              <wp:effectExtent l="0" t="0" r="6350" b="0"/>
                              <wp:docPr id="91" name="Рисунок 9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5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1A1EEF7" wp14:editId="0C59342E">
                        <wp:extent cx="1828800" cy="381000"/>
                        <wp:effectExtent l="0" t="0" r="0" b="0"/>
                        <wp:docPr id="92" name="Рисунок 9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5336FE6" wp14:editId="3158A452">
                        <wp:extent cx="368300" cy="476250"/>
                        <wp:effectExtent l="0" t="0" r="0" b="0"/>
                        <wp:docPr id="93" name="Рисунок 9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0A4A87E" wp14:editId="37E0C749">
                        <wp:extent cx="247650" cy="171450"/>
                        <wp:effectExtent l="0" t="0" r="0" b="0"/>
                        <wp:docPr id="94" name="Рисунок 94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59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lastRenderedPageBreak/>
                    <w:t>http://wwii.germandocsinrussia.org/de....4 </w:t>
                  </w:r>
                </w:p>
                <w:p w:rsidR="00896922" w:rsidRPr="008F3352" w:rsidRDefault="00896922" w:rsidP="00761716">
                  <w:r w:rsidRPr="008F3352">
                    <w:br/>
                    <w:t>Stand (по положению на) 1927-33. </w:t>
                  </w:r>
                </w:p>
                <w:p w:rsidR="00896922" w:rsidRPr="008F3352" w:rsidRDefault="00896922" w:rsidP="00761716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4A095F" wp14:editId="445650C9">
                              <wp:extent cx="806450" cy="171450"/>
                              <wp:effectExtent l="0" t="0" r="0" b="0"/>
                              <wp:docPr id="95" name="Рисунок 95" descr="http://www.sgvavia.ru/.s/img/fr/bt/39/p_profile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61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660F9A" wp14:editId="6C7165F4">
                              <wp:extent cx="171450" cy="171450"/>
                              <wp:effectExtent l="0" t="0" r="0" b="0"/>
                              <wp:docPr id="96" name="Рисунок 96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62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71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18.29.31 | Сообщение # </w:t>
                  </w:r>
                  <w:bookmarkStart w:id="17" w:name="56240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498</w:t>
                  </w:r>
                  <w:r w:rsidRPr="008F3352">
                    <w:fldChar w:fldCharType="end"/>
                  </w:r>
                  <w:bookmarkEnd w:id="17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6127C4" wp14:editId="0B3F7A39">
                              <wp:extent cx="1250950" cy="1428750"/>
                              <wp:effectExtent l="0" t="0" r="6350" b="0"/>
                              <wp:docPr id="97" name="Рисунок 9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6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D40A564" wp14:editId="5415A825">
                        <wp:extent cx="1828800" cy="381000"/>
                        <wp:effectExtent l="0" t="0" r="0" b="0"/>
                        <wp:docPr id="98" name="Рисунок 9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6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DE083D5" wp14:editId="092E6DE8">
                        <wp:extent cx="368300" cy="476250"/>
                        <wp:effectExtent l="0" t="0" r="0" b="0"/>
                        <wp:docPr id="99" name="Рисунок 9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6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lastRenderedPageBreak/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53B037E" wp14:editId="5401EB0A">
                        <wp:extent cx="247650" cy="171450"/>
                        <wp:effectExtent l="0" t="0" r="0" b="0"/>
                        <wp:docPr id="100" name="Рисунок 100" descr="http://sgvavia.ru/ikons_tems/lastpost.gif">
                          <a:hlinkClick xmlns:a="http://schemas.openxmlformats.org/drawingml/2006/main" r:id="rId6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66" descr="http://sgvavia.ru/ikons_tems/lastpost.gif">
                                  <a:hlinkClick r:id="rId6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Применительно к Белибасяну: если речь шла только о протезировании, то тем более никакой срочности отправки в Цайтхайн не было...</w:t>
                  </w:r>
                </w:p>
                <w:p w:rsidR="00896922" w:rsidRPr="008F3352" w:rsidRDefault="00896922" w:rsidP="00761716">
                  <w:r w:rsidRPr="008F3352">
                    <w:br/>
                    <w:t>В фильтрационных показаниях одного бывшего пленного есть показания об этапировании его для изготовления протеза ноги из другого спецлазарета (если мне память не изменяет (поскольку он штук 5 спецлазаретов прошел), Глубокого) во Львов. </w:t>
                  </w:r>
                </w:p>
                <w:p w:rsidR="00896922" w:rsidRPr="008F3352" w:rsidRDefault="00896922" w:rsidP="00761716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Воскресенье, 15 Май 2016, 18.30.21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A2B88B" wp14:editId="458EAB80">
                              <wp:extent cx="806450" cy="171450"/>
                              <wp:effectExtent l="0" t="0" r="0" b="0"/>
                              <wp:docPr id="101" name="Рисунок 101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68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5622C6" wp14:editId="3C80AE2B">
                              <wp:extent cx="171450" cy="171450"/>
                              <wp:effectExtent l="0" t="0" r="0" b="0"/>
                              <wp:docPr id="102" name="Рисунок 102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69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72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18.33.19 | Сообщение # </w:t>
                  </w:r>
                  <w:bookmarkStart w:id="18" w:name="56240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499</w:t>
                  </w:r>
                  <w:r w:rsidRPr="008F3352">
                    <w:fldChar w:fldCharType="end"/>
                  </w:r>
                  <w:bookmarkEnd w:id="18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A66FDA" wp14:editId="1F1DDBEF">
                              <wp:extent cx="1250950" cy="1428750"/>
                              <wp:effectExtent l="0" t="0" r="6350" b="0"/>
                              <wp:docPr id="103" name="Рисунок 10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70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78B1C37" wp14:editId="0EC65342">
                        <wp:extent cx="1828800" cy="381000"/>
                        <wp:effectExtent l="0" t="0" r="0" b="0"/>
                        <wp:docPr id="104" name="Рисунок 10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7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974C651" wp14:editId="3FE90C3C">
                        <wp:extent cx="368300" cy="476250"/>
                        <wp:effectExtent l="0" t="0" r="0" b="0"/>
                        <wp:docPr id="105" name="Рисунок 10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7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A872878" wp14:editId="5E287928">
                        <wp:extent cx="247650" cy="171450"/>
                        <wp:effectExtent l="0" t="0" r="0" b="0"/>
                        <wp:docPr id="106" name="Рисунок 106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73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Зачем и сегодня люди стремятся лечиться за границей?</w:t>
                  </w:r>
                </w:p>
                <w:p w:rsidR="00896922" w:rsidRPr="008F3352" w:rsidRDefault="00896922" w:rsidP="00761716">
                  <w:r w:rsidRPr="008F3352">
                    <w:br/>
                    <w:t>Трудно сказать, где смертность была выше и условия содержания хуже, в Цайтхайне или в лазаретах на оккупированной территории СССР. </w:t>
                  </w:r>
                </w:p>
                <w:p w:rsidR="00896922" w:rsidRPr="008F3352" w:rsidRDefault="00896922" w:rsidP="00761716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Воскресенье, 15 Май 2016, 18.33.51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1BCCD25" wp14:editId="5316E792">
                              <wp:extent cx="806450" cy="171450"/>
                              <wp:effectExtent l="0" t="0" r="0" b="0"/>
                              <wp:docPr id="107" name="Рисунок 107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75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BEB1CB" wp14:editId="1EB785DA">
                              <wp:extent cx="171450" cy="171450"/>
                              <wp:effectExtent l="0" t="0" r="0" b="0"/>
                              <wp:docPr id="108" name="Рисунок 108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76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37"/>
              <w:gridCol w:w="6290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73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18.47.05 | Сообщение # </w:t>
                  </w:r>
                  <w:bookmarkStart w:id="19" w:name="56241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500</w:t>
                  </w:r>
                  <w:r w:rsidRPr="008F3352">
                    <w:fldChar w:fldCharType="end"/>
                  </w:r>
                  <w:bookmarkEnd w:id="19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96AC27" wp14:editId="0C57113D">
                              <wp:extent cx="1250950" cy="1428750"/>
                              <wp:effectExtent l="0" t="0" r="6350" b="0"/>
                              <wp:docPr id="109" name="Рисунок 109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77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33D0611" wp14:editId="571E5BEE">
                        <wp:extent cx="1828800" cy="381000"/>
                        <wp:effectExtent l="0" t="0" r="0" b="0"/>
                        <wp:docPr id="110" name="Рисунок 11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2B99FEE" wp14:editId="663933D1">
                        <wp:extent cx="368300" cy="476250"/>
                        <wp:effectExtent l="0" t="0" r="0" b="0"/>
                        <wp:docPr id="111" name="Рисунок 11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85C845" wp14:editId="1660D5C3">
                        <wp:extent cx="247650" cy="171450"/>
                        <wp:effectExtent l="0" t="0" r="0" b="0"/>
                        <wp:docPr id="112" name="Рисунок 112" descr="http://sgvavia.ru/ikons_tems/lastpost.gif">
                          <a:hlinkClick xmlns:a="http://schemas.openxmlformats.org/drawingml/2006/main" r:id="rId5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80" descr="http://sgvavia.ru/ikons_tems/lastpost.gif">
                                  <a:hlinkClick r:id="rId5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 xml:space="preserve">Если исходить из того, что офлага 11-А и шталага 365 в августе 1941г. не существовало, то в какой лагерь </w:t>
                  </w:r>
                  <w:r w:rsidRPr="008F3352">
                    <w:lastRenderedPageBreak/>
                    <w:t>могли поступить эти воины?</w:t>
                  </w:r>
                  <w:r w:rsidRPr="008F3352">
                    <w:br/>
                    <w:t>Может, в небенлагерь от Ковельского шталага 301</w:t>
                  </w:r>
                </w:p>
                <w:p w:rsidR="00896922" w:rsidRPr="008F3352" w:rsidRDefault="00896922" w:rsidP="00761716">
                  <w:r w:rsidRPr="008F3352">
                    <w:br/>
                    <w:t>Во-первых, шт. 301 Ковель учрежден 22 сент. Во-вторых, он находился на трассе пункта сбора пленных, шедшей в стороне от В. В. Какой именно пункт сбора пленных шел через В. В., мы до сих пор достоверно не знаем, но можем уверенно заявлять, что до учреждения в городе офлага там находился один из лагпунктов того пункта сбора пленных. Дальше по хронологии. 9 сент. приказом учреждается офлаг, 22 сент. шталаг в Ковеле, 29 сент. документировано первое поступление в офлаг, 28 сент., по всей видимости, в небенлагерь 301 N В. В. Следовательно, небенлагерь на базе лагпункта учредился предположительно между 22 и 28 сент., а офлаг фактически начал действовать 29 сент. В период с 9 по 28 сент. включительно проводилась его подготовка-оборудование к приему пленных. А пленные до того времени содержались, по всей видимости, в панцерном лагере - лагпункте армейского пункта сбора пленных, с 22-28 сент. преобразованного в небенлагерь 301 N В. В. В нашем распоряжении имеются ПК тех из них, кто затем был переведен в офлаг / шт. 365 В. В.</w:t>
                  </w:r>
                  <w:r w:rsidRPr="008F3352">
                    <w:br/>
                  </w:r>
                  <w:r w:rsidRPr="008F3352">
                    <w:br/>
                    <w:t>Дополнение</w:t>
                  </w:r>
                  <w:r w:rsidRPr="008F3352">
                    <w:br/>
                  </w:r>
                  <w:r w:rsidRPr="008F3352">
                    <w:br/>
                    <w:t>СПИСОК ОБЪЕКТОВ</w:t>
                  </w:r>
                  <w:r w:rsidRPr="008F3352">
                    <w:br/>
                    <w:t>взорванных при отходе частей Красной Армии,</w:t>
                  </w:r>
                  <w:r w:rsidRPr="008F3352">
                    <w:br/>
                    <w:t>взорванных (разрушенных) противником или зах-</w:t>
                  </w:r>
                  <w:r w:rsidRPr="008F3352">
                    <w:br/>
                    <w:t>ваченных им по состоянию на </w:t>
                  </w:r>
                  <w:r w:rsidRPr="008F3352">
                    <w:rPr>
                      <w:b/>
                      <w:bCs/>
                    </w:rPr>
                    <w:t>18.00 24.6.1941 г.</w:t>
                  </w:r>
                  <w:r w:rsidRPr="008F3352">
                    <w:br/>
                  </w:r>
                  <w:r w:rsidRPr="008F3352">
                    <w:br/>
                    <w:t>Ковельская железная дорога</w:t>
                  </w:r>
                  <w:r w:rsidRPr="008F3352">
                    <w:br/>
                    <w:t>1.Железнодорожный мост через р.Буг 32.1 км длиной 396 мтр направлении Владимир Волынский – Госграница взорван, гарнизон 5 роты 64-го полка 21 чел.</w:t>
                  </w:r>
                  <w:r w:rsidRPr="008F3352">
                    <w:br/>
                    <w:t>2. Железнодорожный мост через р.Студянка 153 км длиной 105 мтр захвачен противником, гарнизон 5 роты 64-го полка 21 чел.</w:t>
                  </w:r>
                  <w:r w:rsidRPr="008F3352">
                    <w:br/>
                  </w:r>
                  <w:r w:rsidRPr="008F3352">
                    <w:br/>
                    <w:t>3.Железнодорожный мост через р.Луча 10.2 км длиной 109 мтр занят противником гарнизон 5 роты 64-го полка 28 чел.</w:t>
                  </w:r>
                  <w:r w:rsidRPr="008F3352">
                    <w:br/>
                  </w:r>
                  <w:r w:rsidRPr="008F3352">
                    <w:br/>
                    <w:t xml:space="preserve">4.Железнодорожный мост через р.Буг 89.6 км </w:t>
                  </w:r>
                  <w:r w:rsidRPr="008F3352">
                    <w:lastRenderedPageBreak/>
                    <w:t>направлении Владимир - Волынский-Иваничи - Госграница взорван, гарнизон 5 роты 64-го полка 16 чел.</w:t>
                  </w:r>
                  <w:r w:rsidRPr="008F3352">
                    <w:br/>
                  </w:r>
                  <w:r w:rsidRPr="008F3352">
                    <w:br/>
                  </w:r>
                  <w:hyperlink r:id="rId74" w:tgtFrame="_blank" w:tooltip="http://forum.patriotcenter.ru/index.php?topic=64261.80" w:history="1">
                    <w:r w:rsidRPr="008F3352">
                      <w:rPr>
                        <w:rStyle w:val="a3"/>
                      </w:rPr>
                      <w:t>http://forum.patriotcenter.ru/index.php?topic=64261.80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Что же касается автодорожного сообщения на Замосць, то оно могло сохраняться, точно не знаю. </w:t>
                  </w:r>
                </w:p>
                <w:p w:rsidR="00896922" w:rsidRPr="008F3352" w:rsidRDefault="00896922" w:rsidP="00761716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Воскресенье, 15 Май 2016, 19.18.17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25"/>
                    <w:gridCol w:w="914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BF55363" wp14:editId="2D8CC3A0">
                              <wp:extent cx="806450" cy="171450"/>
                              <wp:effectExtent l="0" t="0" r="0" b="0"/>
                              <wp:docPr id="113" name="Рисунок 113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82" descr="http://www.sgvavia.ru/.s/img/fr/bt/39/p_profile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C398F9E" wp14:editId="1747669C">
                              <wp:extent cx="171450" cy="171450"/>
                              <wp:effectExtent l="0" t="0" r="0" b="0"/>
                              <wp:docPr id="114" name="Рисунок 114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83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75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18.54.04 | Сообщение # </w:t>
                  </w:r>
                  <w:bookmarkStart w:id="20" w:name="56241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501</w:t>
                  </w:r>
                  <w:r w:rsidRPr="008F3352">
                    <w:fldChar w:fldCharType="end"/>
                  </w:r>
                  <w:bookmarkEnd w:id="20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93829B8" wp14:editId="6AA5306A">
                              <wp:extent cx="1047750" cy="1416050"/>
                              <wp:effectExtent l="0" t="0" r="0" b="0"/>
                              <wp:docPr id="115" name="Рисунок 115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84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5E3F31AA" wp14:editId="39613AD3">
                        <wp:extent cx="1828800" cy="381000"/>
                        <wp:effectExtent l="0" t="0" r="0" b="0"/>
                        <wp:docPr id="116" name="Рисунок 1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8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21A71FD" wp14:editId="2B93DFBD">
                        <wp:extent cx="368300" cy="476250"/>
                        <wp:effectExtent l="0" t="0" r="0" b="0"/>
                        <wp:docPr id="117" name="Рисунок 1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8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2675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2FB0D8E" wp14:editId="5443EDC1">
                        <wp:extent cx="247650" cy="171450"/>
                        <wp:effectExtent l="0" t="0" r="0" b="0"/>
                        <wp:docPr id="118" name="Рисунок 118" descr="http://sgvavia.ru/ikons_tems/lastpost.gif">
                          <a:hlinkClick xmlns:a="http://schemas.openxmlformats.org/drawingml/2006/main" r:id="rId7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87" descr="http://sgvavia.ru/ikons_tems/lastpost.gif">
                                  <a:hlinkClick r:id="rId7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Stand (по положению на) 1927-33.</w:t>
                  </w:r>
                </w:p>
                <w:p w:rsidR="00896922" w:rsidRPr="008F3352" w:rsidRDefault="00896922" w:rsidP="00761716">
                  <w:r w:rsidRPr="008F3352">
                    <w:br/>
                  </w:r>
                  <w:r w:rsidRPr="008F3352">
                    <w:br/>
                    <w:t>Ну а потом понятное дело Черёмушек понастроили, пруд пруди! </w:t>
                  </w:r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4D04F7E7" wp14:editId="52A73D3F">
                        <wp:extent cx="476250" cy="425450"/>
                        <wp:effectExtent l="0" t="0" r="0" b="0"/>
                        <wp:docPr id="119" name="Рисунок 119" descr=":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88" descr=":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25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Ты ожидал план города на апрель 42-го? Поделился тем, что попалось! </w:t>
                  </w:r>
                </w:p>
                <w:p w:rsidR="00896922" w:rsidRPr="008F3352" w:rsidRDefault="00896922" w:rsidP="00761716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4E57C0A" wp14:editId="22D489E4">
                              <wp:extent cx="806450" cy="171450"/>
                              <wp:effectExtent l="0" t="0" r="0" b="0"/>
                              <wp:docPr id="120" name="Рисунок 120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90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BAA5DA" wp14:editId="6979749C">
                              <wp:extent cx="622300" cy="171450"/>
                              <wp:effectExtent l="0" t="0" r="6350" b="0"/>
                              <wp:docPr id="121" name="Рисунок 121" descr="http://www.sgvavia.ru/.s/img/fr/bt/39/p_email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91" descr="http://www.sgvavia.ru/.s/img/fr/bt/39/p_email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37B6B65" wp14:editId="60D40304">
                              <wp:extent cx="171450" cy="171450"/>
                              <wp:effectExtent l="0" t="0" r="0" b="0"/>
                              <wp:docPr id="122" name="Рисунок 122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92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78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18.58.44 | Сообщение # </w:t>
                  </w:r>
                  <w:bookmarkStart w:id="21" w:name="56241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502</w:t>
                  </w:r>
                  <w:r w:rsidRPr="008F3352">
                    <w:fldChar w:fldCharType="end"/>
                  </w:r>
                  <w:bookmarkEnd w:id="21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849E13" wp14:editId="3AB10EC7">
                              <wp:extent cx="1250950" cy="1428750"/>
                              <wp:effectExtent l="0" t="0" r="6350" b="0"/>
                              <wp:docPr id="123" name="Рисунок 12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9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590B3E6" wp14:editId="0B523C99">
                        <wp:extent cx="1828800" cy="381000"/>
                        <wp:effectExtent l="0" t="0" r="0" b="0"/>
                        <wp:docPr id="124" name="Рисунок 12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9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CEB7C57" wp14:editId="210E0FBE">
                        <wp:extent cx="368300" cy="476250"/>
                        <wp:effectExtent l="0" t="0" r="0" b="0"/>
                        <wp:docPr id="125" name="Рисунок 12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9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Viktor7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37EA27F" wp14:editId="1C2CBE00">
                        <wp:extent cx="247650" cy="171450"/>
                        <wp:effectExtent l="0" t="0" r="0" b="0"/>
                        <wp:docPr id="126" name="Рисунок 126" descr="http://sgvavia.ru/ikons_tems/lastpost.gif">
                          <a:hlinkClick xmlns:a="http://schemas.openxmlformats.org/drawingml/2006/main" r:id="rId7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996" descr="http://sgvavia.ru/ikons_tems/lastpost.gif">
                                  <a:hlinkClick r:id="rId7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Поделился тем, что попалось!</w:t>
                  </w:r>
                </w:p>
                <w:p w:rsidR="00896922" w:rsidRPr="008F3352" w:rsidRDefault="00896922" w:rsidP="00761716">
                  <w:r w:rsidRPr="008F3352">
                    <w:br/>
                    <w:t>Бесспорно большое спасибо. Я просто уточнил. </w:t>
                  </w:r>
                </w:p>
                <w:p w:rsidR="00896922" w:rsidRPr="008F3352" w:rsidRDefault="00896922" w:rsidP="00761716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B81D3FF" wp14:editId="3EAEE136">
                              <wp:extent cx="806450" cy="171450"/>
                              <wp:effectExtent l="0" t="0" r="0" b="0"/>
                              <wp:docPr id="127" name="Рисунок 127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98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02ACF5" wp14:editId="3FB212C3">
                              <wp:extent cx="171450" cy="171450"/>
                              <wp:effectExtent l="0" t="0" r="0" b="0"/>
                              <wp:docPr id="128" name="Рисунок 128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999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80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19.17.13 | Сообщение # </w:t>
                  </w:r>
                  <w:bookmarkStart w:id="22" w:name="562420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503</w:t>
                  </w:r>
                  <w:r w:rsidRPr="008F3352">
                    <w:fldChar w:fldCharType="end"/>
                  </w:r>
                  <w:bookmarkEnd w:id="22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86A1ED" wp14:editId="20FEC7D5">
                              <wp:extent cx="1428750" cy="1428750"/>
                              <wp:effectExtent l="0" t="0" r="0" b="0"/>
                              <wp:docPr id="129" name="Рисунок 12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0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944FBD6" wp14:editId="167E2932">
                        <wp:extent cx="1828800" cy="381000"/>
                        <wp:effectExtent l="0" t="0" r="0" b="0"/>
                        <wp:docPr id="130" name="Рисунок 13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00FF1E96" wp14:editId="5645158A">
                        <wp:extent cx="368300" cy="476250"/>
                        <wp:effectExtent l="0" t="0" r="0" b="0"/>
                        <wp:docPr id="131" name="Рисунок 13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Админ</w:t>
                  </w:r>
                </w:p>
                <w:p w:rsidR="00896922" w:rsidRPr="008F3352" w:rsidRDefault="00896922" w:rsidP="00761716">
                  <w:r w:rsidRPr="008F3352">
                    <w:t>Сообщений: 65535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Nestor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358400D" wp14:editId="5B9E0DC2">
                        <wp:extent cx="247650" cy="171450"/>
                        <wp:effectExtent l="0" t="0" r="0" b="0"/>
                        <wp:docPr id="132" name="Рисунок 132" descr="http://sgvavia.ru/ikons_tems/lastpost.gif">
                          <a:hlinkClick xmlns:a="http://schemas.openxmlformats.org/drawingml/2006/main" r:id="rId8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3" descr="http://sgvavia.ru/ikons_tems/lastpost.gif">
                                  <a:hlinkClick r:id="rId8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Решительно никаких данных о наличии какой-либо аппаратуры вообще в В. В.-ом спецлазарете нет.</w:t>
                  </w:r>
                </w:p>
                <w:p w:rsidR="00896922" w:rsidRPr="008F3352" w:rsidRDefault="00896922" w:rsidP="00761716">
                  <w:r w:rsidRPr="008F3352">
                    <w:br/>
                    <w:t>Рентген встречался по Вл.Волынскому, не помню по какому отделению только он проскакивал.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82BFEA" wp14:editId="08095831">
                              <wp:extent cx="806450" cy="171450"/>
                              <wp:effectExtent l="0" t="0" r="0" b="0"/>
                              <wp:docPr id="133" name="Рисунок 133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04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88FDA8" wp14:editId="4777F62A">
                              <wp:extent cx="171450" cy="171450"/>
                              <wp:effectExtent l="0" t="0" r="0" b="0"/>
                              <wp:docPr id="134" name="Рисунок 134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05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82" w:history="1">
                    <w:r w:rsidRPr="008F3352">
                      <w:rPr>
                        <w:rStyle w:val="a3"/>
                        <w:b/>
                        <w:bCs/>
                      </w:rPr>
                      <w:t>Nestor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19.21.27 | Сообщение # </w:t>
                  </w:r>
                  <w:bookmarkStart w:id="23" w:name="56242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504</w:t>
                  </w:r>
                  <w:r w:rsidRPr="008F3352">
                    <w:fldChar w:fldCharType="end"/>
                  </w:r>
                  <w:bookmarkEnd w:id="23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2B84D2" wp14:editId="009344C9">
                              <wp:extent cx="1250950" cy="1428750"/>
                              <wp:effectExtent l="0" t="0" r="6350" b="0"/>
                              <wp:docPr id="135" name="Рисунок 135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0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CC273FD" wp14:editId="3AE887C1">
                        <wp:extent cx="1828800" cy="381000"/>
                        <wp:effectExtent l="0" t="0" r="0" b="0"/>
                        <wp:docPr id="136" name="Рисунок 13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5ACCA1A" wp14:editId="50D1EE1C">
                        <wp:extent cx="368300" cy="476250"/>
                        <wp:effectExtent l="0" t="0" r="0" b="0"/>
                        <wp:docPr id="137" name="Рисунок 13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15878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0A87786" wp14:editId="79FE10DD">
                        <wp:extent cx="247650" cy="171450"/>
                        <wp:effectExtent l="0" t="0" r="0" b="0"/>
                        <wp:docPr id="138" name="Рисунок 138" descr="http://sgvavia.ru/ikons_tems/lastpost.gif">
                          <a:hlinkClick xmlns:a="http://schemas.openxmlformats.org/drawingml/2006/main" r:id="rId8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09" descr="http://sgvavia.ru/ikons_tems/lastpost.gif">
                                  <a:hlinkClick r:id="rId8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Рентген встречался по Вл.Волынскому</w:t>
                  </w:r>
                </w:p>
                <w:p w:rsidR="00896922" w:rsidRPr="008F3352" w:rsidRDefault="00896922" w:rsidP="00761716">
                  <w:r w:rsidRPr="008F3352">
                    <w:br/>
                    <w:t>По аналогии в 352 рентген для пленных использовался в крайне редких случаях и имелся не в самом лагере, а в поликлинике городского управления железной дороги. По всей видимости, что-то в таком же роде было и в В. В. Даже в Цайтхайне, как свидетельствует Злобин, собственный рентген удалось завести не сразу, а не ранее, чем со второй половины 1942 г. благодаря настоятельным требованиям пленного советского медперсонала. </w:t>
                  </w:r>
                </w:p>
                <w:p w:rsidR="00896922" w:rsidRPr="008F3352" w:rsidRDefault="00896922" w:rsidP="00761716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Будьте здоровы!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Nestor</w:t>
                  </w:r>
                  <w:r w:rsidRPr="008F3352">
                    <w:t> - Воскресенье, 15 Май 2016, 19.24.06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2D9EF8A" wp14:editId="1DC74159">
                              <wp:extent cx="806450" cy="171450"/>
                              <wp:effectExtent l="0" t="0" r="0" b="0"/>
                              <wp:docPr id="139" name="Рисунок 139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11" descr="http://www.sgvavia.ru/.s/img/fr/bt/39/p_profile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22C05D" wp14:editId="503A58C5">
                              <wp:extent cx="171450" cy="171450"/>
                              <wp:effectExtent l="0" t="0" r="0" b="0"/>
                              <wp:docPr id="140" name="Рисунок 140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12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84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20.03.09 | Сообщение # </w:t>
                  </w:r>
                  <w:bookmarkStart w:id="24" w:name="562429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505</w:t>
                  </w:r>
                  <w:r w:rsidRPr="008F3352">
                    <w:fldChar w:fldCharType="end"/>
                  </w:r>
                  <w:bookmarkEnd w:id="24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6C651E" wp14:editId="7E70192B">
                              <wp:extent cx="1047750" cy="1416050"/>
                              <wp:effectExtent l="0" t="0" r="0" b="0"/>
                              <wp:docPr id="141" name="Рисунок 141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13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2D828EB1" wp14:editId="04A8F0C0">
                        <wp:extent cx="1828800" cy="381000"/>
                        <wp:effectExtent l="0" t="0" r="0" b="0"/>
                        <wp:docPr id="142" name="Рисунок 14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1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0289E0F" wp14:editId="11449B04">
                        <wp:extent cx="368300" cy="476250"/>
                        <wp:effectExtent l="0" t="0" r="0" b="0"/>
                        <wp:docPr id="143" name="Рисунок 14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1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2675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t>Каким образом "меняли вывески" видно здесь:</w:t>
                  </w:r>
                  <w:r w:rsidRPr="008F3352">
                    <w:br/>
                    <w:t>"Вычёркивается 365 В.-В. с филиалом в Брест-Л.</w:t>
                  </w:r>
                  <w:r w:rsidRPr="008F3352">
                    <w:br/>
                  </w:r>
                  <w:r w:rsidRPr="008F3352">
                    <w:br/>
                    <w:t>Добавить шталаг 360 в колонке цвайглагерь Брест-Литовок и Владимир-Волынский"</w:t>
                  </w:r>
                  <w:r w:rsidRPr="008F3352">
                    <w:br/>
                  </w:r>
                  <w:r w:rsidRPr="008F3352">
                    <w:br/>
                  </w:r>
                  <w:hyperlink r:id="rId85" w:anchor="page/29/mode/inspect/zoom/5" w:tgtFrame="_blank" w:tooltip="http://wwii.germandocsinrussia.org/de/nodes/2179-akte-41-zahlenmassige-nachweiselisten-der-sowjetischen-franzosischen-belgischen-hollandischen#page/29/mode/inspect/zoom/5" w:history="1">
                    <w:r w:rsidRPr="008F3352">
                      <w:rPr>
                        <w:rStyle w:val="a3"/>
                      </w:rPr>
                      <w:t>http://wwii.germandocsinrussia.org/de....5</w:t>
                    </w:r>
                  </w:hyperlink>
                  <w:r w:rsidRPr="008F3352">
                    <w:t> </w:t>
                  </w:r>
                </w:p>
                <w:p w:rsidR="00896922" w:rsidRPr="008F3352" w:rsidRDefault="00896922" w:rsidP="00761716">
                  <w:r>
                    <w:pict>
                      <v:rect id="_x0000_i1036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 </w:t>
                  </w:r>
                  <w:r w:rsidRPr="008F3352">
                    <w:br/>
                    <w:t>Виктор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Viktor7</w:t>
                  </w:r>
                  <w:r w:rsidRPr="008F3352">
                    <w:t> - Воскресенье, 15 Май 2016, 20.08.06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FB9BB5" wp14:editId="42912B85">
                              <wp:extent cx="806450" cy="171450"/>
                              <wp:effectExtent l="0" t="0" r="0" b="0"/>
                              <wp:docPr id="144" name="Рисунок 144" descr="http://www.sgvavia.ru/.s/img/fr/bt/39/p_profile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17" descr="http://www.sgvavia.ru/.s/img/fr/bt/39/p_profile.gif">
                                        <a:hlinkClick r:id="rId7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3F7311" wp14:editId="5B2E46A4">
                              <wp:extent cx="622300" cy="171450"/>
                              <wp:effectExtent l="0" t="0" r="6350" b="0"/>
                              <wp:docPr id="145" name="Рисунок 145" descr="http://www.sgvavia.ru/.s/img/fr/bt/39/p_email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18" descr="http://www.sgvavia.ru/.s/img/fr/bt/39/p_email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958D7E6" wp14:editId="005F4FA0">
                              <wp:extent cx="171450" cy="171450"/>
                              <wp:effectExtent l="0" t="0" r="0" b="0"/>
                              <wp:docPr id="146" name="Рисунок 146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19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86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20.11.26 | Сообщение # </w:t>
                  </w:r>
                  <w:bookmarkStart w:id="25" w:name="562431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506</w:t>
                  </w:r>
                  <w:r w:rsidRPr="008F3352">
                    <w:fldChar w:fldCharType="end"/>
                  </w:r>
                  <w:bookmarkEnd w:id="25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7E6206" wp14:editId="0283632A">
                              <wp:extent cx="1047750" cy="1416050"/>
                              <wp:effectExtent l="0" t="0" r="0" b="0"/>
                              <wp:docPr id="147" name="Рисунок 147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20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580021A" wp14:editId="1ADD49A3">
                        <wp:extent cx="1828800" cy="381000"/>
                        <wp:effectExtent l="0" t="0" r="0" b="0"/>
                        <wp:docPr id="148" name="Рисунок 14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2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365EA070" wp14:editId="673DB60D">
                        <wp:extent cx="368300" cy="476250"/>
                        <wp:effectExtent l="0" t="0" r="0" b="0"/>
                        <wp:docPr id="149" name="Рисунок 14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2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lastRenderedPageBreak/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t>Сообщений: 2675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На 1.4.42 в Офлаге во В.-В. было 6342 пленных</w:t>
                  </w:r>
                  <w:r w:rsidRPr="008F3352">
                    <w:br/>
                  </w:r>
                  <w:r w:rsidRPr="008F3352">
                    <w:br/>
                  </w:r>
                  <w:hyperlink r:id="rId87" w:anchor="page/35/mode/inspect/zoom/5" w:tgtFrame="_blank" w:tooltip="http://wwii.germandocsinrussia.org/de/nodes/2179-akte-41-zahlenmassige-nachweiselisten-der-sowjetischen-franzosischen-belgischen-hollandischen#page/35/mode/inspect/zoom/5" w:history="1">
                    <w:r w:rsidRPr="008F3352">
                      <w:rPr>
                        <w:rStyle w:val="a3"/>
                      </w:rPr>
                      <w:t>http://wwii.germandocsinrussia.org/de....5</w:t>
                    </w:r>
                  </w:hyperlink>
                  <w:r w:rsidRPr="008F3352">
                    <w:t> </w:t>
                  </w:r>
                </w:p>
                <w:p w:rsidR="00896922" w:rsidRPr="008F3352" w:rsidRDefault="00896922" w:rsidP="00761716">
                  <w:r>
                    <w:pict>
                      <v:rect id="_x0000_i1037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 </w:t>
                  </w:r>
                  <w:r w:rsidRPr="008F3352">
                    <w:br/>
                    <w:t>Виктор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7DEC49" wp14:editId="0ADE8503">
                              <wp:extent cx="806450" cy="171450"/>
                              <wp:effectExtent l="0" t="0" r="0" b="0"/>
                              <wp:docPr id="150" name="Рисунок 150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24" descr="http://www.sgvavia.ru/.s/img/fr/bt/39/p_profile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A18B6D" wp14:editId="716E8513">
                              <wp:extent cx="622300" cy="171450"/>
                              <wp:effectExtent l="0" t="0" r="6350" b="0"/>
                              <wp:docPr id="151" name="Рисунок 151" descr="http://www.sgvavia.ru/.s/img/fr/bt/39/p_email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25" descr="http://www.sgvavia.ru/.s/img/fr/bt/39/p_email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7F417C0" wp14:editId="2A3FDF51">
                              <wp:extent cx="171450" cy="171450"/>
                              <wp:effectExtent l="0" t="0" r="0" b="0"/>
                              <wp:docPr id="152" name="Рисунок 152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26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88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20.21.08 | Сообщение # </w:t>
                  </w:r>
                  <w:bookmarkStart w:id="26" w:name="562434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507</w:t>
                  </w:r>
                  <w:r w:rsidRPr="008F3352">
                    <w:fldChar w:fldCharType="end"/>
                  </w:r>
                  <w:bookmarkEnd w:id="26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66F399" wp14:editId="5B9C383B">
                              <wp:extent cx="1371600" cy="1428750"/>
                              <wp:effectExtent l="0" t="0" r="0" b="0"/>
                              <wp:docPr id="153" name="Рисунок 153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27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260ED2" wp14:editId="36134A88">
                        <wp:extent cx="1828800" cy="381000"/>
                        <wp:effectExtent l="0" t="0" r="0" b="0"/>
                        <wp:docPr id="154" name="Рисунок 15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2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D1F1EBF" wp14:editId="4DEB48F9">
                        <wp:extent cx="368300" cy="476250"/>
                        <wp:effectExtent l="0" t="0" r="0" b="0"/>
                        <wp:docPr id="155" name="Рисунок 15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2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Модератор</w:t>
                  </w:r>
                </w:p>
                <w:p w:rsidR="00896922" w:rsidRPr="008F3352" w:rsidRDefault="00896922" w:rsidP="00761716">
                  <w:r w:rsidRPr="008F3352">
                    <w:t>Сообщений: 18588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65B4C27" wp14:editId="078549E4">
                        <wp:extent cx="247650" cy="171450"/>
                        <wp:effectExtent l="0" t="0" r="0" b="0"/>
                        <wp:docPr id="156" name="Рисунок 156" descr="http://sgvavia.ru/ikons_tems/lastpost.gif">
                          <a:hlinkClick xmlns:a="http://schemas.openxmlformats.org/drawingml/2006/main" r:id="rId9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30" descr="http://sgvavia.ru/ikons_tems/lastpost.gif">
                                  <a:hlinkClick r:id="rId9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Взять в плен офицера и содержать его в плену, это себе дороже обходится, чем содержать рядового. И если рядового разрешено привлекать насильно к труду, чтобы он оправдал свое содержание, </w:t>
                  </w:r>
                  <w:r w:rsidRPr="008F3352">
                    <w:rPr>
                      <w:b/>
                      <w:bCs/>
                    </w:rPr>
                    <w:t>то офицеров к труду насильно запрещено было привлекать согласно конвенции о содержании в плену, только добровольно можно привлечь</w:t>
                  </w:r>
                  <w:r w:rsidRPr="008F3352">
                    <w:t>, при этом офицеру надо еще и жалование платить согласно той же конвенции.</w:t>
                  </w:r>
                </w:p>
                <w:p w:rsidR="00896922" w:rsidRPr="008F3352" w:rsidRDefault="00896922" w:rsidP="00761716">
                  <w:r w:rsidRPr="008F3352">
                    <w:br/>
                    <w:t>Доказательства о "добровольности" есть? </w:t>
                  </w:r>
                </w:p>
                <w:p w:rsidR="00896922" w:rsidRPr="008F3352" w:rsidRDefault="00896922" w:rsidP="00761716">
                  <w:r>
                    <w:pict>
                      <v:rect id="_x0000_i1038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F705B83" wp14:editId="34738675">
                              <wp:extent cx="806450" cy="171450"/>
                              <wp:effectExtent l="0" t="0" r="0" b="0"/>
                              <wp:docPr id="157" name="Рисунок 157" descr="http://www.sgvavia.ru/.s/img/fr/bt/39/p_profile.gif">
                                <a:hlinkClick xmlns:a="http://schemas.openxmlformats.org/drawingml/2006/main" r:id="rId5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32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FA167D" wp14:editId="6B3D8709">
                              <wp:extent cx="622300" cy="171450"/>
                              <wp:effectExtent l="0" t="0" r="6350" b="0"/>
                              <wp:docPr id="158" name="Рисунок 158" descr="http://www.sgvavia.ru/.s/img/fr/bt/39/p_email.gif">
                                <a:hlinkClick xmlns:a="http://schemas.openxmlformats.org/drawingml/2006/main" r:id="rId8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33" descr="http://www.sgvavia.ru/.s/img/fr/bt/39/p_email.gif">
                                        <a:hlinkClick r:id="rId8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2724501" wp14:editId="64CDFE05">
                              <wp:extent cx="171450" cy="171450"/>
                              <wp:effectExtent l="0" t="0" r="0" b="0"/>
                              <wp:docPr id="159" name="Рисунок 159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34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91" w:history="1">
                    <w:r w:rsidRPr="008F3352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20.23.49 | Сообщение # </w:t>
                  </w:r>
                  <w:bookmarkStart w:id="27" w:name="562435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508</w:t>
                  </w:r>
                  <w:r w:rsidRPr="008F3352">
                    <w:fldChar w:fldCharType="end"/>
                  </w:r>
                  <w:bookmarkEnd w:id="27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96EAAB" wp14:editId="31B58EB2">
                              <wp:extent cx="1428750" cy="1428750"/>
                              <wp:effectExtent l="0" t="0" r="0" b="0"/>
                              <wp:docPr id="160" name="Рисунок 160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35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D2FFDB6" wp14:editId="5524E7B0">
                        <wp:extent cx="1828800" cy="381000"/>
                        <wp:effectExtent l="0" t="0" r="0" b="0"/>
                        <wp:docPr id="161" name="Рисунок 16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3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3D92A1A" wp14:editId="3D30CEC8">
                        <wp:extent cx="368300" cy="476250"/>
                        <wp:effectExtent l="0" t="0" r="0" b="0"/>
                        <wp:docPr id="162" name="Рисунок 16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3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Админ</w:t>
                  </w:r>
                </w:p>
                <w:p w:rsidR="00896922" w:rsidRPr="008F3352" w:rsidRDefault="00896922" w:rsidP="00761716">
                  <w:r w:rsidRPr="008F3352">
                    <w:t>Сообщений: 65535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lastRenderedPageBreak/>
                    <w:t>Цитата Геннадий_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479B65C" wp14:editId="1C55A9E3">
                        <wp:extent cx="247650" cy="171450"/>
                        <wp:effectExtent l="0" t="0" r="0" b="0"/>
                        <wp:docPr id="163" name="Рисунок 163" descr="http://sgvavia.ru/ikons_tems/lastpost.gif">
                          <a:hlinkClick xmlns:a="http://schemas.openxmlformats.org/drawingml/2006/main" r:id="rId9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38" descr="http://sgvavia.ru/ikons_tems/lastpost.gif">
                                  <a:hlinkClick r:id="rId9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Доказательства о "добровольности" есть?</w:t>
                  </w:r>
                </w:p>
                <w:p w:rsidR="00896922" w:rsidRPr="008F3352" w:rsidRDefault="00896922" w:rsidP="00761716">
                  <w:r w:rsidRPr="008F3352">
                    <w:lastRenderedPageBreak/>
                    <w:br/>
                    <w:t>Ты конвенцию должен сам знать , если пленом занимаешься. У нас она на сайте опубликована.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63215D" wp14:editId="7F03B397">
                              <wp:extent cx="806450" cy="171450"/>
                              <wp:effectExtent l="0" t="0" r="0" b="0"/>
                              <wp:docPr id="164" name="Рисунок 164" descr="http://www.sgvavia.ru/.s/img/fr/bt/39/p_profile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39" descr="http://www.sgvavia.ru/.s/img/fr/bt/39/p_profile.gif">
                                        <a:hlinkClick r:id="rId5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C0D9AA5" wp14:editId="40F29045">
                              <wp:extent cx="171450" cy="171450"/>
                              <wp:effectExtent l="0" t="0" r="0" b="0"/>
                              <wp:docPr id="165" name="Рисунок 165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40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93" w:history="1">
                    <w:r w:rsidRPr="008F3352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20.28.09 | Сообщение # </w:t>
                  </w:r>
                  <w:bookmarkStart w:id="28" w:name="562436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509</w:t>
                  </w:r>
                  <w:r w:rsidRPr="008F3352">
                    <w:fldChar w:fldCharType="end"/>
                  </w:r>
                  <w:bookmarkEnd w:id="28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958939" wp14:editId="67BE2799">
                              <wp:extent cx="1047750" cy="1416050"/>
                              <wp:effectExtent l="0" t="0" r="0" b="0"/>
                              <wp:docPr id="166" name="Рисунок 166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41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0501F4E6" wp14:editId="371CC6A4">
                        <wp:extent cx="1828800" cy="381000"/>
                        <wp:effectExtent l="0" t="0" r="0" b="0"/>
                        <wp:docPr id="167" name="Рисунок 16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5FD4610" wp14:editId="4075AE67">
                        <wp:extent cx="368300" cy="476250"/>
                        <wp:effectExtent l="0" t="0" r="0" b="0"/>
                        <wp:docPr id="168" name="Рисунок 16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Эксперт поиска</w:t>
                  </w:r>
                </w:p>
                <w:p w:rsidR="00896922" w:rsidRPr="008F3352" w:rsidRDefault="00896922" w:rsidP="00761716">
                  <w:r w:rsidRPr="008F3352">
                    <w:lastRenderedPageBreak/>
                    <w:t>Сообщений: 2675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r w:rsidRPr="008F3352">
                    <w:lastRenderedPageBreak/>
                    <w:t>Статистика лагерей по Украине на 01.06.42</w:t>
                  </w:r>
                  <w:r w:rsidRPr="008F3352">
                    <w:br/>
                  </w:r>
                  <w:r w:rsidRPr="008F3352">
                    <w:br/>
                  </w:r>
                  <w:hyperlink r:id="rId94" w:anchor="page/140/mode/inspect/zoom/6" w:tgtFrame="_blank" w:tooltip="http://wwii.germandocsinrussia.org/de/nodes/2179-akte-41-zahlenmassige-nachweiselisten-der-sowjetischen-franzosischen-belgischen-hollandischen#page/140/mode/inspect/zoom/6" w:history="1">
                    <w:r w:rsidRPr="008F3352">
                      <w:rPr>
                        <w:rStyle w:val="a3"/>
                      </w:rPr>
                      <w:t>http://wwii.germandocsinrussia.org/de....6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Статистика лагерей по Украине на 01.01.43</w:t>
                  </w:r>
                  <w:r w:rsidRPr="008F3352">
                    <w:br/>
                  </w:r>
                  <w:r w:rsidRPr="008F3352">
                    <w:br/>
                  </w:r>
                  <w:hyperlink r:id="rId95" w:anchor="page/97/mode/inspect/zoom/6" w:tgtFrame="_blank" w:tooltip="http://wwii.germandocsinrussia.org/de/nodes/2179-akte-41-zahlenmassige-nachweiselisten-der-sowjetischen-franzosischen-belgischen-hollandischen#page/97/mode/inspect/zoom/6" w:history="1">
                    <w:r w:rsidRPr="008F3352">
                      <w:rPr>
                        <w:rStyle w:val="a3"/>
                      </w:rPr>
                      <w:t>http://wwii.germandocsinrussia.org/de....6</w:t>
                    </w:r>
                  </w:hyperlink>
                  <w:r w:rsidRPr="008F3352">
                    <w:t> </w:t>
                  </w:r>
                  <w:r w:rsidRPr="008F3352">
                    <w:br/>
                  </w:r>
                  <w:r w:rsidRPr="008F3352">
                    <w:br/>
                    <w:t>Статистика лагерей по Украине на 01.02.43</w:t>
                  </w:r>
                  <w:r w:rsidRPr="008F3352">
                    <w:br/>
                  </w:r>
                  <w:r w:rsidRPr="008F3352">
                    <w:br/>
                  </w:r>
                  <w:hyperlink r:id="rId96" w:anchor="page/106/mode/inspect/zoom/6" w:tgtFrame="_blank" w:tooltip="http://wwii.germandocsinrussia.org/de/nodes/2179-akte-41-zahlenmassige-nachweiselisten-der-sowjetischen-franzosischen-belgischen-hollandischen#page/106/mode/inspect/zoom/6" w:history="1">
                    <w:r w:rsidRPr="008F3352">
                      <w:rPr>
                        <w:rStyle w:val="a3"/>
                      </w:rPr>
                      <w:t>http://wwii.germandocsinrussia.org/de....6</w:t>
                    </w:r>
                  </w:hyperlink>
                  <w:r w:rsidRPr="008F3352">
                    <w:t> </w:t>
                  </w:r>
                </w:p>
                <w:p w:rsidR="00896922" w:rsidRPr="008F3352" w:rsidRDefault="00896922" w:rsidP="00761716">
                  <w:r>
                    <w:pict>
                      <v:rect id="_x0000_i1039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 </w:t>
                  </w:r>
                  <w:r w:rsidRPr="008F3352">
                    <w:br/>
                    <w:t>Виктор </w:t>
                  </w:r>
                </w:p>
                <w:p w:rsidR="00896922" w:rsidRPr="008F3352" w:rsidRDefault="00896922" w:rsidP="00761716">
                  <w:r w:rsidRPr="008F3352">
                    <w:t>Сообщение отредактировал </w:t>
                  </w:r>
                  <w:r w:rsidRPr="008F3352">
                    <w:rPr>
                      <w:b/>
                      <w:bCs/>
                    </w:rPr>
                    <w:t>Viktor7</w:t>
                  </w:r>
                  <w:r w:rsidRPr="008F3352">
                    <w:t> - Воскресенье, 15 Май 2016, 20.35.25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B0700B" wp14:editId="74C752E6">
                              <wp:extent cx="806450" cy="171450"/>
                              <wp:effectExtent l="0" t="0" r="0" b="0"/>
                              <wp:docPr id="169" name="Рисунок 169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45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DC439F8" wp14:editId="0BF08EAD">
                              <wp:extent cx="622300" cy="171450"/>
                              <wp:effectExtent l="0" t="0" r="6350" b="0"/>
                              <wp:docPr id="170" name="Рисунок 170" descr="http://www.sgvavia.ru/.s/img/fr/bt/39/p_email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46" descr="http://www.sgvavia.ru/.s/img/fr/bt/39/p_email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69E4370" wp14:editId="208DE932">
                              <wp:extent cx="171450" cy="171450"/>
                              <wp:effectExtent l="0" t="0" r="0" b="0"/>
                              <wp:docPr id="171" name="Рисунок 171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47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rPr>
          <w:trHeight w:val="45"/>
          <w:tblCellSpacing w:w="7" w:type="dxa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896922" w:rsidRPr="008F3352" w:rsidRDefault="00896922" w:rsidP="00761716"/>
        </w:tc>
      </w:tr>
      <w:tr w:rsidR="00896922" w:rsidRPr="008F3352" w:rsidTr="00761716">
        <w:trPr>
          <w:tblCellSpacing w:w="7" w:type="dxa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hyperlink r:id="rId97" w:history="1">
                    <w:r w:rsidRPr="008F3352">
                      <w:rPr>
                        <w:rStyle w:val="a3"/>
                        <w:b/>
                        <w:bCs/>
                      </w:rPr>
                      <w:t>Геннадий_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Дата: Воскресенье, 15 Май 2016, 20.30.46 | Сообщение # </w:t>
                  </w:r>
                  <w:bookmarkStart w:id="29" w:name="562437"/>
                  <w:r w:rsidRPr="008F3352">
                    <w:fldChar w:fldCharType="begin"/>
                  </w:r>
                  <w:r w:rsidRPr="008F3352">
                    <w:instrText xml:space="preserve"> HYPERLINK "javascript://" </w:instrText>
                  </w:r>
                  <w:r w:rsidRPr="008F3352">
                    <w:fldChar w:fldCharType="separate"/>
                  </w:r>
                  <w:r w:rsidRPr="008F3352">
                    <w:rPr>
                      <w:rStyle w:val="a3"/>
                    </w:rPr>
                    <w:t>510</w:t>
                  </w:r>
                  <w:r w:rsidRPr="008F3352">
                    <w:fldChar w:fldCharType="end"/>
                  </w:r>
                  <w:bookmarkEnd w:id="29"/>
                </w:p>
              </w:tc>
            </w:tr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160"/>
                    <w:gridCol w:w="255"/>
                  </w:tblGrid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37DDE8" wp14:editId="1D48F6B5">
                              <wp:extent cx="1371600" cy="1428750"/>
                              <wp:effectExtent l="0" t="0" r="0" b="0"/>
                              <wp:docPr id="172" name="Рисунок 172" descr="http://www.sgvavia.ru/avatar/23/396402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48" descr="http://www.sgvavia.ru/avatar/23/396402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7160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  <w:tr w:rsidR="00896922" w:rsidRPr="008F3352" w:rsidTr="00761716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</w:tr>
                </w:tbl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132D471D" wp14:editId="4B0DD058">
                        <wp:extent cx="1828800" cy="381000"/>
                        <wp:effectExtent l="0" t="0" r="0" b="0"/>
                        <wp:docPr id="173" name="Рисунок 17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4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rPr>
                      <w:noProof/>
                      <w:lang w:eastAsia="ru-RU"/>
                    </w:rPr>
                    <w:drawing>
                      <wp:inline distT="0" distB="0" distL="0" distR="0" wp14:anchorId="6BFE8B45" wp14:editId="1F31C4F6">
                        <wp:extent cx="368300" cy="476250"/>
                        <wp:effectExtent l="0" t="0" r="0" b="0"/>
                        <wp:docPr id="174" name="Рисунок 17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5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922" w:rsidRPr="008F3352" w:rsidRDefault="00896922" w:rsidP="00761716">
                  <w:r w:rsidRPr="008F3352">
                    <w:t>Модератор</w:t>
                  </w:r>
                </w:p>
                <w:p w:rsidR="00896922" w:rsidRPr="008F3352" w:rsidRDefault="00896922" w:rsidP="00761716">
                  <w:r w:rsidRPr="008F3352">
                    <w:t>Сообщений: 18588</w:t>
                  </w:r>
                </w:p>
                <w:p w:rsidR="00896922" w:rsidRPr="008F3352" w:rsidRDefault="00896922" w:rsidP="00761716"/>
                <w:p w:rsidR="00896922" w:rsidRPr="008F3352" w:rsidRDefault="00896922" w:rsidP="00761716">
                  <w:r w:rsidRPr="008F3352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Цитата Саня (</w:t>
                  </w:r>
                  <w:r w:rsidRPr="008F3352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35DE49D" wp14:editId="54182D4E">
                        <wp:extent cx="247650" cy="171450"/>
                        <wp:effectExtent l="0" t="0" r="0" b="0"/>
                        <wp:docPr id="175" name="Рисунок 175" descr="http://sgvavia.ru/ikons_tems/lastpost.gif">
                          <a:hlinkClick xmlns:a="http://schemas.openxmlformats.org/drawingml/2006/main" r:id="rId9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051" descr="http://sgvavia.ru/ikons_tems/lastpost.gif">
                                  <a:hlinkClick r:id="rId9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8F3352">
                    <w:rPr>
                      <w:b/>
                      <w:bCs/>
                    </w:rPr>
                    <w:t>)</w:t>
                  </w:r>
                </w:p>
                <w:p w:rsidR="00896922" w:rsidRPr="008F3352" w:rsidRDefault="00896922" w:rsidP="00761716">
                  <w:r w:rsidRPr="008F3352">
                    <w:t>Цитата Геннадий_ ()</w:t>
                  </w:r>
                  <w:r w:rsidRPr="008F3352">
                    <w:br/>
                    <w:t>Доказательства о "добровольности" есть?</w:t>
                  </w:r>
                  <w:r w:rsidRPr="008F3352">
                    <w:br/>
                  </w:r>
                  <w:r w:rsidRPr="008F3352">
                    <w:br/>
                    <w:t>Ты конвенцию должен сам знать , если пленом занимаешься. У нас она на сайте опубликована.</w:t>
                  </w:r>
                </w:p>
                <w:p w:rsidR="00896922" w:rsidRPr="008F3352" w:rsidRDefault="00896922" w:rsidP="00761716">
                  <w:r w:rsidRPr="008F3352">
                    <w:br/>
                    <w:t>Речь не о конвенции, а о фактах.</w:t>
                  </w:r>
                  <w:r w:rsidRPr="008F3352">
                    <w:br/>
                    <w:t>Ты видел записи в картах "Расстрелян за отказ работать"? </w:t>
                  </w:r>
                </w:p>
                <w:p w:rsidR="00896922" w:rsidRPr="008F3352" w:rsidRDefault="00896922" w:rsidP="00761716">
                  <w:r>
                    <w:pict>
                      <v:rect id="_x0000_i1040" style="width:112.5pt;height:.75pt" o:hrpct="0" o:hrstd="t" o:hrnoshade="t" o:hr="t" fillcolor="#787878" stroked="f"/>
                    </w:pict>
                  </w:r>
                </w:p>
                <w:p w:rsidR="00896922" w:rsidRPr="008F3352" w:rsidRDefault="00896922" w:rsidP="00761716">
                  <w:r w:rsidRPr="008F3352">
                    <w:t>С уважением, </w:t>
                  </w:r>
                  <w:r w:rsidRPr="008F3352">
                    <w:br/>
                    <w:t>Геннадий </w:t>
                  </w:r>
                  <w:r w:rsidRPr="008F3352">
                    <w:br/>
                    <w:t>Буду благодарен за информацию о побегах советских военнопленных </w:t>
                  </w:r>
                  <w:r w:rsidRPr="008F3352">
                    <w:br/>
                    <w:t>Suche alles über Fluchtversuche von russischen Kriegsgefangenen.</w:t>
                  </w:r>
                </w:p>
              </w:tc>
            </w:tr>
            <w:tr w:rsidR="00896922" w:rsidRPr="008F3352" w:rsidTr="00761716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896922" w:rsidRPr="008F3352" w:rsidTr="0076171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8EF41C" wp14:editId="0D37A9CC">
                              <wp:extent cx="806450" cy="171450"/>
                              <wp:effectExtent l="0" t="0" r="0" b="0"/>
                              <wp:docPr id="176" name="Рисунок 176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53" descr="http://www.sgvavia.ru/.s/img/fr/bt/39/p_profile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F3352">
                          <w:t> </w:t>
                        </w:r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B799F7F" wp14:editId="73E8A14D">
                              <wp:extent cx="622300" cy="171450"/>
                              <wp:effectExtent l="0" t="0" r="6350" b="0"/>
                              <wp:docPr id="177" name="Рисунок 177" descr="http://www.sgvavia.ru/.s/img/fr/bt/39/p_email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54" descr="http://www.sgvavia.ru/.s/img/fr/bt/39/p_email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896922" w:rsidRPr="008F3352" w:rsidRDefault="00896922" w:rsidP="00761716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896922" w:rsidRPr="008F3352" w:rsidRDefault="00896922" w:rsidP="00761716">
                        <w:r w:rsidRPr="008F3352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8102D4" wp14:editId="76566298">
                              <wp:extent cx="171450" cy="171450"/>
                              <wp:effectExtent l="0" t="0" r="0" b="0"/>
                              <wp:docPr id="178" name="Рисунок 178" descr="http://www.sgvavia.ru/.s/img/fr/bt/39/p_up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055" descr="http://www.sgvavia.ru/.s/img/fr/bt/39/p_up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96922" w:rsidRPr="008F3352" w:rsidRDefault="00896922" w:rsidP="00761716"/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0" w:type="auto"/>
            <w:gridSpan w:val="2"/>
            <w:shd w:val="clear" w:color="auto" w:fill="F5F6F7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896922" w:rsidRPr="008F3352" w:rsidTr="00761716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hyperlink r:id="rId99" w:history="1">
                    <w:r w:rsidRPr="008F3352">
                      <w:rPr>
                        <w:rStyle w:val="a3"/>
                        <w:b/>
                        <w:bCs/>
                      </w:rPr>
                      <w:t>ВВС СГВ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0" w:history="1">
                    <w:r w:rsidRPr="008F3352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1" w:history="1">
                    <w:r w:rsidRPr="008F3352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8F3352">
                    <w:rPr>
                      <w:b/>
                      <w:bCs/>
                    </w:rPr>
                    <w:t> » </w:t>
                  </w:r>
                  <w:hyperlink r:id="rId102" w:history="1">
                    <w:r w:rsidRPr="008F3352">
                      <w:rPr>
                        <w:rStyle w:val="a3"/>
                        <w:b/>
                        <w:bCs/>
                      </w:rPr>
                      <w:t> ВЕРИТЬ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03" w:history="1">
                    <w:r w:rsidRPr="008F3352">
                      <w:rPr>
                        <w:rStyle w:val="a3"/>
                        <w:b/>
                        <w:bCs/>
                      </w:rPr>
                      <w:t> НЕЛЬЗЯ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hyperlink r:id="rId104" w:history="1">
                    <w:r w:rsidRPr="008F3352">
                      <w:rPr>
                        <w:rStyle w:val="a3"/>
                        <w:b/>
                        <w:bCs/>
                      </w:rPr>
                      <w:t> СОМНЕВАТЬСЯ </w:t>
                    </w:r>
                  </w:hyperlink>
                  <w:r w:rsidRPr="008F3352">
                    <w:rPr>
                      <w:b/>
                      <w:bCs/>
                    </w:rPr>
                    <w:t> </w:t>
                  </w:r>
                  <w:r w:rsidRPr="008F3352">
                    <w:t>(Советские военнопленные во  Владимире-Волынском 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96922" w:rsidRPr="008F3352" w:rsidRDefault="00896922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Начало формы</w:t>
                  </w:r>
                </w:p>
                <w:p w:rsidR="00896922" w:rsidRPr="008F3352" w:rsidRDefault="00896922" w:rsidP="00761716">
                  <w:r w:rsidRPr="008F3352">
                    <w:object w:dxaOrig="1440" w:dyaOrig="1440">
                      <v:shape id="_x0000_i1069" type="#_x0000_t75" style="width:22.5pt;height:22.5pt" o:ole="">
                        <v:imagedata r:id="rId105" o:title=""/>
                      </v:shape>
                      <w:control r:id="rId106" w:name="DefaultOcxName231" w:shapeid="_x0000_i1069"/>
                    </w:object>
                  </w:r>
                  <w:r w:rsidRPr="008F3352">
                    <w:object w:dxaOrig="1440" w:dyaOrig="1440">
                      <v:shape id="_x0000_i1068" type="#_x0000_t75" style="width:53.5pt;height:18pt" o:ole="">
                        <v:imagedata r:id="rId28" o:title=""/>
                      </v:shape>
                      <w:control r:id="rId107" w:name="DefaultOcxName330" w:shapeid="_x0000_i1068"/>
                    </w:object>
                  </w:r>
                </w:p>
                <w:p w:rsidR="00896922" w:rsidRPr="008F3352" w:rsidRDefault="00896922" w:rsidP="00761716">
                  <w:pPr>
                    <w:rPr>
                      <w:vanish/>
                    </w:rPr>
                  </w:pPr>
                  <w:r w:rsidRPr="008F3352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896922" w:rsidRPr="008F3352" w:rsidRDefault="00896922" w:rsidP="00761716"/>
        </w:tc>
      </w:tr>
      <w:tr w:rsidR="00896922" w:rsidRPr="008F3352" w:rsidTr="00761716">
        <w:tblPrEx>
          <w:tblCellSpacing w:w="0" w:type="dxa"/>
          <w:shd w:val="clear" w:color="auto" w:fill="F5F6F7"/>
        </w:tblPrEx>
        <w:trPr>
          <w:tblCellSpacing w:w="0" w:type="dxa"/>
        </w:trPr>
        <w:tc>
          <w:tcPr>
            <w:tcW w:w="2500" w:type="pct"/>
            <w:shd w:val="clear" w:color="auto" w:fill="F5F6F7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896922" w:rsidRPr="008F3352" w:rsidTr="00761716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Страница 17 из 38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08" w:tooltip="Предыдущая" w:history="1">
                    <w:r w:rsidRPr="008F3352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09" w:history="1">
                    <w:r w:rsidRPr="008F3352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0" w:history="1">
                    <w:r w:rsidRPr="008F3352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1" w:history="1">
                    <w:r w:rsidRPr="008F3352">
                      <w:rPr>
                        <w:rStyle w:val="a3"/>
                      </w:rPr>
                      <w:t>15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2" w:history="1">
                    <w:r w:rsidRPr="008F3352">
                      <w:rPr>
                        <w:rStyle w:val="a3"/>
                      </w:rPr>
                      <w:t>16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896922" w:rsidRPr="008F3352" w:rsidRDefault="00896922" w:rsidP="00761716">
                  <w:pPr>
                    <w:rPr>
                      <w:b/>
                      <w:bCs/>
                    </w:rPr>
                  </w:pPr>
                  <w:r w:rsidRPr="008F3352">
                    <w:rPr>
                      <w:b/>
                      <w:bCs/>
                    </w:rPr>
                    <w:t>17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3" w:history="1">
                    <w:r w:rsidRPr="008F3352">
                      <w:rPr>
                        <w:rStyle w:val="a3"/>
                      </w:rPr>
                      <w:t>18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4" w:history="1">
                    <w:r w:rsidRPr="008F3352">
                      <w:rPr>
                        <w:rStyle w:val="a3"/>
                      </w:rPr>
                      <w:t>19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5" w:history="1">
                    <w:r w:rsidRPr="008F3352">
                      <w:rPr>
                        <w:rStyle w:val="a3"/>
                      </w:rPr>
                      <w:t>37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6" w:history="1">
                    <w:r w:rsidRPr="008F3352">
                      <w:rPr>
                        <w:rStyle w:val="a3"/>
                      </w:rPr>
                      <w:t>38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896922" w:rsidRPr="008F3352" w:rsidRDefault="00896922" w:rsidP="00761716">
                  <w:hyperlink r:id="rId117" w:tooltip="Следующая" w:history="1">
                    <w:r w:rsidRPr="008F3352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896922" w:rsidRPr="008F3352" w:rsidRDefault="00896922" w:rsidP="00761716"/>
        </w:tc>
        <w:tc>
          <w:tcPr>
            <w:tcW w:w="0" w:type="auto"/>
            <w:shd w:val="clear" w:color="auto" w:fill="F5F6F7"/>
            <w:noWrap/>
            <w:vAlign w:val="center"/>
            <w:hideMark/>
          </w:tcPr>
          <w:p w:rsidR="00896922" w:rsidRPr="008F3352" w:rsidRDefault="00896922" w:rsidP="00761716">
            <w:pPr>
              <w:rPr>
                <w:vanish/>
              </w:rPr>
            </w:pPr>
            <w:r w:rsidRPr="008F3352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896922" w:rsidRPr="008F3352" w:rsidTr="00761716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896922" w:rsidRPr="008F3352" w:rsidRDefault="00896922" w:rsidP="00761716">
                  <w:r w:rsidRPr="008F3352">
                    <w:object w:dxaOrig="1440" w:dyaOrig="1440">
                      <v:shape id="_x0000_i1067" type="#_x0000_t75" style="width:318pt;height:18pt" o:ole="">
                        <v:imagedata r:id="rId118" o:title=""/>
                      </v:shape>
                      <w:control r:id="rId119" w:name="DefaultOcxName428" w:shapeid="_x0000_i1067"/>
                    </w:object>
                  </w:r>
                  <w:r w:rsidRPr="008F3352">
                    <w:t> </w:t>
                  </w:r>
                </w:p>
              </w:tc>
            </w:tr>
          </w:tbl>
          <w:p w:rsidR="00896922" w:rsidRPr="008F3352" w:rsidRDefault="00896922" w:rsidP="00761716">
            <w:pPr>
              <w:rPr>
                <w:vanish/>
              </w:rPr>
            </w:pPr>
            <w:r w:rsidRPr="008F3352">
              <w:rPr>
                <w:vanish/>
              </w:rPr>
              <w:t>Конец формы</w:t>
            </w:r>
          </w:p>
          <w:p w:rsidR="00896922" w:rsidRPr="008F3352" w:rsidRDefault="00896922" w:rsidP="00761716"/>
        </w:tc>
      </w:tr>
    </w:tbl>
    <w:p w:rsidR="00381804" w:rsidRDefault="00381804">
      <w:bookmarkStart w:id="30" w:name="_GoBack"/>
      <w:bookmarkEnd w:id="30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60"/>
    <w:rsid w:val="00101160"/>
    <w:rsid w:val="00381804"/>
    <w:rsid w:val="00896922"/>
    <w:rsid w:val="00D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05FC7-E3BD-48C9-9EBC-890E2C7F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8969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9692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896922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89692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89692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896922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89692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96922"/>
    <w:rPr>
      <w:color w:val="800080"/>
      <w:u w:val="single"/>
    </w:rPr>
  </w:style>
  <w:style w:type="character" w:customStyle="1" w:styleId="apple-converted-space">
    <w:name w:val="apple-converted-space"/>
    <w:basedOn w:val="a0"/>
    <w:rsid w:val="00896922"/>
  </w:style>
  <w:style w:type="character" w:customStyle="1" w:styleId="curpage">
    <w:name w:val="curpage"/>
    <w:basedOn w:val="a0"/>
    <w:rsid w:val="00896922"/>
  </w:style>
  <w:style w:type="character" w:customStyle="1" w:styleId="numpages">
    <w:name w:val="numpages"/>
    <w:basedOn w:val="a0"/>
    <w:rsid w:val="00896922"/>
  </w:style>
  <w:style w:type="character" w:customStyle="1" w:styleId="highlight">
    <w:name w:val="highlight"/>
    <w:basedOn w:val="a0"/>
    <w:rsid w:val="00896922"/>
  </w:style>
  <w:style w:type="character" w:customStyle="1" w:styleId="thdescr">
    <w:name w:val="thdescr"/>
    <w:basedOn w:val="a0"/>
    <w:rsid w:val="00896922"/>
  </w:style>
  <w:style w:type="character" w:customStyle="1" w:styleId="statusoffline">
    <w:name w:val="statusoffline"/>
    <w:basedOn w:val="a0"/>
    <w:rsid w:val="00896922"/>
  </w:style>
  <w:style w:type="character" w:customStyle="1" w:styleId="ucoz-forum-post">
    <w:name w:val="ucoz-forum-post"/>
    <w:basedOn w:val="a0"/>
    <w:rsid w:val="00896922"/>
  </w:style>
  <w:style w:type="character" w:customStyle="1" w:styleId="qname">
    <w:name w:val="qname"/>
    <w:basedOn w:val="a0"/>
    <w:rsid w:val="00896922"/>
  </w:style>
  <w:style w:type="character" w:customStyle="1" w:styleId="qanchor">
    <w:name w:val="qanchor"/>
    <w:basedOn w:val="a0"/>
    <w:rsid w:val="00896922"/>
  </w:style>
  <w:style w:type="character" w:customStyle="1" w:styleId="signatureview">
    <w:name w:val="signatureview"/>
    <w:basedOn w:val="a0"/>
    <w:rsid w:val="00896922"/>
  </w:style>
  <w:style w:type="character" w:customStyle="1" w:styleId="editedby">
    <w:name w:val="editedby"/>
    <w:basedOn w:val="a0"/>
    <w:rsid w:val="00896922"/>
  </w:style>
  <w:style w:type="character" w:customStyle="1" w:styleId="editedtime">
    <w:name w:val="editedtime"/>
    <w:basedOn w:val="a0"/>
    <w:rsid w:val="00896922"/>
  </w:style>
  <w:style w:type="character" w:customStyle="1" w:styleId="entryattachsize">
    <w:name w:val="entryattachsize"/>
    <w:basedOn w:val="a0"/>
    <w:rsid w:val="00896922"/>
  </w:style>
  <w:style w:type="character" w:customStyle="1" w:styleId="statusonline">
    <w:name w:val="statusonline"/>
    <w:basedOn w:val="a0"/>
    <w:rsid w:val="00896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117" Type="http://schemas.openxmlformats.org/officeDocument/2006/relationships/hyperlink" Target="http://www.sgvavia.ru/forum/259-6361-18" TargetMode="External"/><Relationship Id="rId21" Type="http://schemas.openxmlformats.org/officeDocument/2006/relationships/hyperlink" Target="http://www.sgvavia.ru/forum/" TargetMode="External"/><Relationship Id="rId42" Type="http://schemas.openxmlformats.org/officeDocument/2006/relationships/hyperlink" Target="javascript://" TargetMode="External"/><Relationship Id="rId47" Type="http://schemas.openxmlformats.org/officeDocument/2006/relationships/hyperlink" Target="http://www.sgvavia.ru/forum/259-6361-562212-16-1463278737" TargetMode="External"/><Relationship Id="rId63" Type="http://schemas.openxmlformats.org/officeDocument/2006/relationships/hyperlink" Target="http://www.sgvavia.ru/forum/259-6361-562279-16-1463305095" TargetMode="External"/><Relationship Id="rId68" Type="http://schemas.openxmlformats.org/officeDocument/2006/relationships/hyperlink" Target="http://www.sgvavia.ru/forum/259-6361-562305-16-1463311393" TargetMode="External"/><Relationship Id="rId84" Type="http://schemas.openxmlformats.org/officeDocument/2006/relationships/hyperlink" Target="javascript://" TargetMode="External"/><Relationship Id="rId89" Type="http://schemas.openxmlformats.org/officeDocument/2006/relationships/image" Target="media/image17.jpeg"/><Relationship Id="rId112" Type="http://schemas.openxmlformats.org/officeDocument/2006/relationships/hyperlink" Target="http://www.sgvavia.ru/forum/259-6361-16" TargetMode="External"/><Relationship Id="rId16" Type="http://schemas.openxmlformats.org/officeDocument/2006/relationships/image" Target="media/image2.gif"/><Relationship Id="rId107" Type="http://schemas.openxmlformats.org/officeDocument/2006/relationships/control" Target="activeX/activeX4.xml"/><Relationship Id="rId11" Type="http://schemas.openxmlformats.org/officeDocument/2006/relationships/hyperlink" Target="http://www.sgvavia.ru/forum/259-6361-37" TargetMode="External"/><Relationship Id="rId32" Type="http://schemas.openxmlformats.org/officeDocument/2006/relationships/image" Target="media/image7.gif"/><Relationship Id="rId37" Type="http://schemas.openxmlformats.org/officeDocument/2006/relationships/hyperlink" Target="javascript://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hyperlink" Target="javascript://" TargetMode="External"/><Relationship Id="rId74" Type="http://schemas.openxmlformats.org/officeDocument/2006/relationships/hyperlink" Target="http://www.sgvavia.ru/go?http://forum.patriotcenter.ru/index.php?topic=64261.80" TargetMode="External"/><Relationship Id="rId79" Type="http://schemas.openxmlformats.org/officeDocument/2006/relationships/hyperlink" Target="http://www.sgvavia.ru/forum/259-6361-562414-16-1463327644" TargetMode="External"/><Relationship Id="rId102" Type="http://schemas.openxmlformats.org/officeDocument/2006/relationships/hyperlink" Target="http://www.sgvavia.ru/forum/259-6361-1" TargetMode="External"/><Relationship Id="rId5" Type="http://schemas.openxmlformats.org/officeDocument/2006/relationships/hyperlink" Target="http://www.sgvavia.ru/forum/259-6361-1" TargetMode="External"/><Relationship Id="rId61" Type="http://schemas.openxmlformats.org/officeDocument/2006/relationships/image" Target="media/image14.gif"/><Relationship Id="rId82" Type="http://schemas.openxmlformats.org/officeDocument/2006/relationships/hyperlink" Target="javascript://" TargetMode="External"/><Relationship Id="rId90" Type="http://schemas.openxmlformats.org/officeDocument/2006/relationships/hyperlink" Target="http://www.sgvavia.ru/forum/259-6361-562272-16-1463303302" TargetMode="External"/><Relationship Id="rId95" Type="http://schemas.openxmlformats.org/officeDocument/2006/relationships/hyperlink" Target="http://www.sgvavia.ru/go?http://wwii.germandocsinrussia.org/de/nodes/2179-akte-41-zahlenmassige-nachweiselisten-der-sowjetischen-franzosischen-belgischen-hollandischen" TargetMode="External"/><Relationship Id="rId19" Type="http://schemas.openxmlformats.org/officeDocument/2006/relationships/hyperlink" Target="javascript://" TargetMode="External"/><Relationship Id="rId14" Type="http://schemas.openxmlformats.org/officeDocument/2006/relationships/hyperlink" Target="javascript://" TargetMode="External"/><Relationship Id="rId22" Type="http://schemas.openxmlformats.org/officeDocument/2006/relationships/hyperlink" Target="http://www.sgvavia.ru/forum/73" TargetMode="External"/><Relationship Id="rId27" Type="http://schemas.openxmlformats.org/officeDocument/2006/relationships/control" Target="activeX/activeX1.xml"/><Relationship Id="rId30" Type="http://schemas.openxmlformats.org/officeDocument/2006/relationships/hyperlink" Target="javascript://" TargetMode="External"/><Relationship Id="rId35" Type="http://schemas.openxmlformats.org/officeDocument/2006/relationships/image" Target="media/image9.gif"/><Relationship Id="rId43" Type="http://schemas.openxmlformats.org/officeDocument/2006/relationships/hyperlink" Target="http://www.sgvavia.ru/forum/259-6361-562223-16-1463288172" TargetMode="External"/><Relationship Id="rId48" Type="http://schemas.openxmlformats.org/officeDocument/2006/relationships/hyperlink" Target="http://www.sgvavia.ru/forum/259-6361-562218-16-1463284654" TargetMode="External"/><Relationship Id="rId56" Type="http://schemas.openxmlformats.org/officeDocument/2006/relationships/hyperlink" Target="javascript://" TargetMode="External"/><Relationship Id="rId64" Type="http://schemas.openxmlformats.org/officeDocument/2006/relationships/hyperlink" Target="javascript://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image" Target="media/image16.gif"/><Relationship Id="rId100" Type="http://schemas.openxmlformats.org/officeDocument/2006/relationships/hyperlink" Target="http://www.sgvavia.ru/forum/73" TargetMode="External"/><Relationship Id="rId105" Type="http://schemas.openxmlformats.org/officeDocument/2006/relationships/image" Target="media/image18.wmf"/><Relationship Id="rId113" Type="http://schemas.openxmlformats.org/officeDocument/2006/relationships/hyperlink" Target="http://www.sgvavia.ru/forum/259-6361-18" TargetMode="External"/><Relationship Id="rId118" Type="http://schemas.openxmlformats.org/officeDocument/2006/relationships/image" Target="media/image19.wmf"/><Relationship Id="rId8" Type="http://schemas.openxmlformats.org/officeDocument/2006/relationships/hyperlink" Target="http://www.sgvavia.ru/forum/259-6361-16" TargetMode="External"/><Relationship Id="rId51" Type="http://schemas.openxmlformats.org/officeDocument/2006/relationships/hyperlink" Target="javascript://" TargetMode="External"/><Relationship Id="rId72" Type="http://schemas.openxmlformats.org/officeDocument/2006/relationships/hyperlink" Target="javascript://" TargetMode="External"/><Relationship Id="rId80" Type="http://schemas.openxmlformats.org/officeDocument/2006/relationships/hyperlink" Target="javascript://" TargetMode="External"/><Relationship Id="rId85" Type="http://schemas.openxmlformats.org/officeDocument/2006/relationships/hyperlink" Target="http://www.sgvavia.ru/go?http://wwii.germandocsinrussia.org/de/nodes/2179-akte-41-zahlenmassige-nachweiselisten-der-sowjetischen-franzosischen-belgischen-hollandischen" TargetMode="External"/><Relationship Id="rId93" Type="http://schemas.openxmlformats.org/officeDocument/2006/relationships/hyperlink" Target="javascript://" TargetMode="External"/><Relationship Id="rId98" Type="http://schemas.openxmlformats.org/officeDocument/2006/relationships/hyperlink" Target="http://www.sgvavia.ru/forum/259-6361-562435-16-1463333029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www.sgvavia.ru/forum/259-6361-38" TargetMode="External"/><Relationship Id="rId17" Type="http://schemas.openxmlformats.org/officeDocument/2006/relationships/image" Target="media/image3.gif"/><Relationship Id="rId25" Type="http://schemas.openxmlformats.org/officeDocument/2006/relationships/hyperlink" Target="http://www.sgvavia.ru/forum/259-6361-1" TargetMode="External"/><Relationship Id="rId33" Type="http://schemas.openxmlformats.org/officeDocument/2006/relationships/image" Target="media/image8.gif"/><Relationship Id="rId38" Type="http://schemas.openxmlformats.org/officeDocument/2006/relationships/hyperlink" Target="http://www.sgvavia.ru/go?http://varandej.dreamwidth.org/391580.html?thread=9400732" TargetMode="External"/><Relationship Id="rId46" Type="http://schemas.openxmlformats.org/officeDocument/2006/relationships/image" Target="media/image12.png"/><Relationship Id="rId59" Type="http://schemas.openxmlformats.org/officeDocument/2006/relationships/image" Target="media/image13.jpeg"/><Relationship Id="rId67" Type="http://schemas.openxmlformats.org/officeDocument/2006/relationships/hyperlink" Target="javascript://" TargetMode="External"/><Relationship Id="rId103" Type="http://schemas.openxmlformats.org/officeDocument/2006/relationships/hyperlink" Target="http://www.sgvavia.ru/forum/259-6361-1" TargetMode="External"/><Relationship Id="rId108" Type="http://schemas.openxmlformats.org/officeDocument/2006/relationships/hyperlink" Target="http://www.sgvavia.ru/forum/259-6361-16" TargetMode="External"/><Relationship Id="rId116" Type="http://schemas.openxmlformats.org/officeDocument/2006/relationships/hyperlink" Target="http://www.sgvavia.ru/forum/259-6361-38" TargetMode="External"/><Relationship Id="rId20" Type="http://schemas.openxmlformats.org/officeDocument/2006/relationships/hyperlink" Target="javascript://" TargetMode="External"/><Relationship Id="rId41" Type="http://schemas.openxmlformats.org/officeDocument/2006/relationships/hyperlink" Target="http://www.sgvavia.ru/forum/79-1835-1" TargetMode="External"/><Relationship Id="rId54" Type="http://schemas.openxmlformats.org/officeDocument/2006/relationships/hyperlink" Target="http://www.sgvavia.ru/forum/259-6361-562263-16-1463301582" TargetMode="External"/><Relationship Id="rId62" Type="http://schemas.openxmlformats.org/officeDocument/2006/relationships/hyperlink" Target="javascript://" TargetMode="External"/><Relationship Id="rId70" Type="http://schemas.openxmlformats.org/officeDocument/2006/relationships/hyperlink" Target="http://www.sgvavia.ru/forum/259-6361-562303-16-1463310683" TargetMode="External"/><Relationship Id="rId75" Type="http://schemas.openxmlformats.org/officeDocument/2006/relationships/hyperlink" Target="javascript://" TargetMode="External"/><Relationship Id="rId83" Type="http://schemas.openxmlformats.org/officeDocument/2006/relationships/hyperlink" Target="http://www.sgvavia.ru/forum/259-6361-562420-16-1463329033" TargetMode="External"/><Relationship Id="rId88" Type="http://schemas.openxmlformats.org/officeDocument/2006/relationships/hyperlink" Target="javascript://" TargetMode="External"/><Relationship Id="rId91" Type="http://schemas.openxmlformats.org/officeDocument/2006/relationships/hyperlink" Target="javascript://" TargetMode="External"/><Relationship Id="rId96" Type="http://schemas.openxmlformats.org/officeDocument/2006/relationships/hyperlink" Target="http://www.sgvavia.ru/go?http://wwii.germandocsinrussia.org/de/nodes/2179-akte-41-zahlenmassige-nachweiselisten-der-sowjetischen-franzosischen-belgischen-hollandischen" TargetMode="External"/><Relationship Id="rId111" Type="http://schemas.openxmlformats.org/officeDocument/2006/relationships/hyperlink" Target="http://www.sgvavia.ru/forum/259-6361-1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sgvavia.ru/forum/259-6361-2" TargetMode="External"/><Relationship Id="rId15" Type="http://schemas.openxmlformats.org/officeDocument/2006/relationships/image" Target="media/image1.gif"/><Relationship Id="rId23" Type="http://schemas.openxmlformats.org/officeDocument/2006/relationships/hyperlink" Target="http://www.sgvavia.ru/forum/259" TargetMode="External"/><Relationship Id="rId28" Type="http://schemas.openxmlformats.org/officeDocument/2006/relationships/image" Target="media/image5.wmf"/><Relationship Id="rId36" Type="http://schemas.openxmlformats.org/officeDocument/2006/relationships/hyperlink" Target="javascript://" TargetMode="External"/><Relationship Id="rId49" Type="http://schemas.openxmlformats.org/officeDocument/2006/relationships/hyperlink" Target="javascript://" TargetMode="External"/><Relationship Id="rId57" Type="http://schemas.openxmlformats.org/officeDocument/2006/relationships/hyperlink" Target="http://www.sgvavia.ru/forum/259-6361-562271-16-1463302793" TargetMode="External"/><Relationship Id="rId106" Type="http://schemas.openxmlformats.org/officeDocument/2006/relationships/control" Target="activeX/activeX3.xml"/><Relationship Id="rId114" Type="http://schemas.openxmlformats.org/officeDocument/2006/relationships/hyperlink" Target="http://www.sgvavia.ru/forum/259-6361-19" TargetMode="External"/><Relationship Id="rId119" Type="http://schemas.openxmlformats.org/officeDocument/2006/relationships/control" Target="activeX/activeX5.xml"/><Relationship Id="rId10" Type="http://schemas.openxmlformats.org/officeDocument/2006/relationships/hyperlink" Target="http://www.sgvavia.ru/forum/259-6361-19" TargetMode="External"/><Relationship Id="rId31" Type="http://schemas.openxmlformats.org/officeDocument/2006/relationships/image" Target="media/image6.gif"/><Relationship Id="rId44" Type="http://schemas.openxmlformats.org/officeDocument/2006/relationships/image" Target="media/image11.gif"/><Relationship Id="rId52" Type="http://schemas.openxmlformats.org/officeDocument/2006/relationships/hyperlink" Target="http://www.sgvavia.ru/forum/259-6361-562224-16-1463292739" TargetMode="External"/><Relationship Id="rId60" Type="http://schemas.openxmlformats.org/officeDocument/2006/relationships/hyperlink" Target="http://www.sgvavia.ru/go?http://wwii.germandocsinrussia.org/de/nodes/1667-akte-900-militargeographische-angaben-uber-die-ukraine-mit-moldaurepublik-und-krim" TargetMode="External"/><Relationship Id="rId65" Type="http://schemas.openxmlformats.org/officeDocument/2006/relationships/image" Target="media/image15.jpeg"/><Relationship Id="rId73" Type="http://schemas.openxmlformats.org/officeDocument/2006/relationships/hyperlink" Target="javascript://" TargetMode="External"/><Relationship Id="rId78" Type="http://schemas.openxmlformats.org/officeDocument/2006/relationships/hyperlink" Target="javascript://" TargetMode="External"/><Relationship Id="rId81" Type="http://schemas.openxmlformats.org/officeDocument/2006/relationships/hyperlink" Target="http://www.sgvavia.ru/forum/259-6361-562395-16-1463325729" TargetMode="External"/><Relationship Id="rId86" Type="http://schemas.openxmlformats.org/officeDocument/2006/relationships/hyperlink" Target="javascript://" TargetMode="External"/><Relationship Id="rId94" Type="http://schemas.openxmlformats.org/officeDocument/2006/relationships/hyperlink" Target="http://www.sgvavia.ru/go?http://wwii.germandocsinrussia.org/de/nodes/2179-akte-41-zahlenmassige-nachweiselisten-der-sowjetischen-franzosischen-belgischen-hollandischen" TargetMode="External"/><Relationship Id="rId99" Type="http://schemas.openxmlformats.org/officeDocument/2006/relationships/hyperlink" Target="http://www.sgvavia.ru/forum/" TargetMode="External"/><Relationship Id="rId101" Type="http://schemas.openxmlformats.org/officeDocument/2006/relationships/hyperlink" Target="http://www.sgvavia.ru/forum/259" TargetMode="External"/><Relationship Id="rId4" Type="http://schemas.openxmlformats.org/officeDocument/2006/relationships/hyperlink" Target="http://www.sgvavia.ru/forum/259-6361-16" TargetMode="External"/><Relationship Id="rId9" Type="http://schemas.openxmlformats.org/officeDocument/2006/relationships/hyperlink" Target="http://www.sgvavia.ru/forum/259-6361-18" TargetMode="External"/><Relationship Id="rId13" Type="http://schemas.openxmlformats.org/officeDocument/2006/relationships/hyperlink" Target="http://www.sgvavia.ru/forum/259-6361-18" TargetMode="External"/><Relationship Id="rId18" Type="http://schemas.openxmlformats.org/officeDocument/2006/relationships/hyperlink" Target="javascript://" TargetMode="External"/><Relationship Id="rId39" Type="http://schemas.openxmlformats.org/officeDocument/2006/relationships/hyperlink" Target="javascript://" TargetMode="External"/><Relationship Id="rId109" Type="http://schemas.openxmlformats.org/officeDocument/2006/relationships/hyperlink" Target="http://www.sgvavia.ru/forum/259-6361-1" TargetMode="External"/><Relationship Id="rId34" Type="http://schemas.openxmlformats.org/officeDocument/2006/relationships/hyperlink" Target="javascript:scroll(0,0);" TargetMode="External"/><Relationship Id="rId50" Type="http://schemas.openxmlformats.org/officeDocument/2006/relationships/hyperlink" Target="http://www.sgvavia.ru/forum/259-6361-562232-16-1463295295" TargetMode="External"/><Relationship Id="rId55" Type="http://schemas.openxmlformats.org/officeDocument/2006/relationships/hyperlink" Target="javascript://" TargetMode="External"/><Relationship Id="rId76" Type="http://schemas.openxmlformats.org/officeDocument/2006/relationships/hyperlink" Target="http://www.sgvavia.ru/forum/259-6361-562398-16-1463325998" TargetMode="External"/><Relationship Id="rId97" Type="http://schemas.openxmlformats.org/officeDocument/2006/relationships/hyperlink" Target="javascript://" TargetMode="External"/><Relationship Id="rId104" Type="http://schemas.openxmlformats.org/officeDocument/2006/relationships/hyperlink" Target="http://www.sgvavia.ru/forum/259-6361-1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://www.sgvavia.ru/forum/259-6361-15" TargetMode="External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forum/259-6361-562434-16-1463332868" TargetMode="External"/><Relationship Id="rId2" Type="http://schemas.openxmlformats.org/officeDocument/2006/relationships/settings" Target="settings.xml"/><Relationship Id="rId29" Type="http://schemas.openxmlformats.org/officeDocument/2006/relationships/control" Target="activeX/activeX2.xml"/><Relationship Id="rId24" Type="http://schemas.openxmlformats.org/officeDocument/2006/relationships/hyperlink" Target="http://www.sgvavia.ru/forum/259-6361-1" TargetMode="External"/><Relationship Id="rId40" Type="http://schemas.openxmlformats.org/officeDocument/2006/relationships/image" Target="media/image10.gif"/><Relationship Id="rId45" Type="http://schemas.openxmlformats.org/officeDocument/2006/relationships/hyperlink" Target="javascript://" TargetMode="External"/><Relationship Id="rId66" Type="http://schemas.openxmlformats.org/officeDocument/2006/relationships/hyperlink" Target="javascript://" TargetMode="External"/><Relationship Id="rId87" Type="http://schemas.openxmlformats.org/officeDocument/2006/relationships/hyperlink" Target="http://www.sgvavia.ru/go?http://wwii.germandocsinrussia.org/de/nodes/2179-akte-41-zahlenmassige-nachweiselisten-der-sowjetischen-franzosischen-belgischen-hollandischen" TargetMode="External"/><Relationship Id="rId110" Type="http://schemas.openxmlformats.org/officeDocument/2006/relationships/hyperlink" Target="http://www.sgvavia.ru/forum/259-6361-2" TargetMode="External"/><Relationship Id="rId115" Type="http://schemas.openxmlformats.org/officeDocument/2006/relationships/hyperlink" Target="http://www.sgvavia.ru/forum/259-6361-37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4408</Words>
  <Characters>25130</Characters>
  <Application>Microsoft Office Word</Application>
  <DocSecurity>0</DocSecurity>
  <Lines>209</Lines>
  <Paragraphs>58</Paragraphs>
  <ScaleCrop>false</ScaleCrop>
  <Company/>
  <LinksUpToDate>false</LinksUpToDate>
  <CharactersWithSpaces>29480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2016-09-19T11:28:00Z</dcterms:created>
  <dcterms:modified xsi:type="dcterms:W3CDTF">2016-09-19T11:29:00Z</dcterms:modified>
</cp:coreProperties>
</file>