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5F6F7"/>
        <w:tblCellMar>
          <w:left w:w="0" w:type="dxa"/>
          <w:right w:w="0" w:type="dxa"/>
        </w:tblCellMar>
        <w:tblLook w:val="04A0" w:firstRow="1" w:lastRow="0" w:firstColumn="1" w:lastColumn="0" w:noHBand="0" w:noVBand="1"/>
      </w:tblPr>
      <w:tblGrid>
        <w:gridCol w:w="9248"/>
        <w:gridCol w:w="107"/>
      </w:tblGrid>
      <w:tr w:rsidR="00F81183" w:rsidRPr="006803F0" w:rsidTr="00761716">
        <w:trPr>
          <w:tblCellSpacing w:w="0" w:type="dxa"/>
        </w:trPr>
        <w:tc>
          <w:tcPr>
            <w:tcW w:w="0" w:type="auto"/>
            <w:shd w:val="clear" w:color="auto" w:fill="F5F6F7"/>
            <w:vAlign w:val="center"/>
            <w:hideMark/>
          </w:tcPr>
          <w:p w:rsidR="00F81183" w:rsidRPr="006803F0" w:rsidRDefault="00F81183" w:rsidP="00761716">
            <w:r w:rsidRPr="006803F0">
              <w:t>Модератор форума: </w:t>
            </w:r>
            <w:hyperlink r:id="rId4" w:history="1">
              <w:r w:rsidRPr="006803F0">
                <w:rPr>
                  <w:rStyle w:val="a3"/>
                </w:rPr>
                <w:t>Саня</w:t>
              </w:r>
            </w:hyperlink>
            <w:r w:rsidRPr="006803F0">
              <w:t>, </w:t>
            </w:r>
            <w:hyperlink r:id="rId5" w:history="1">
              <w:r w:rsidRPr="006803F0">
                <w:rPr>
                  <w:rStyle w:val="a3"/>
                </w:rPr>
                <w:t>doc_by</w:t>
              </w:r>
            </w:hyperlink>
            <w:r w:rsidRPr="006803F0">
              <w:t>, </w:t>
            </w:r>
            <w:hyperlink r:id="rId6" w:history="1">
              <w:r w:rsidRPr="006803F0">
                <w:rPr>
                  <w:rStyle w:val="a3"/>
                </w:rPr>
                <w:t>Геннадий_</w:t>
              </w:r>
            </w:hyperlink>
          </w:p>
        </w:tc>
        <w:tc>
          <w:tcPr>
            <w:tcW w:w="0" w:type="auto"/>
            <w:shd w:val="clear" w:color="auto" w:fill="F5F6F7"/>
            <w:vAlign w:val="center"/>
            <w:hideMark/>
          </w:tcPr>
          <w:p w:rsidR="00F81183" w:rsidRPr="006803F0" w:rsidRDefault="00F81183" w:rsidP="00761716">
            <w:r w:rsidRPr="006803F0">
              <w:t> </w:t>
            </w:r>
          </w:p>
        </w:tc>
      </w:tr>
    </w:tbl>
    <w:p w:rsidR="00F81183" w:rsidRPr="006803F0" w:rsidRDefault="00F81183" w:rsidP="00F81183">
      <w:pPr>
        <w:rPr>
          <w:vanish/>
        </w:rPr>
      </w:pPr>
    </w:p>
    <w:tbl>
      <w:tblPr>
        <w:tblW w:w="5000" w:type="pct"/>
        <w:tblCellSpacing w:w="0" w:type="dxa"/>
        <w:shd w:val="clear" w:color="auto" w:fill="F5F6F7"/>
        <w:tblCellMar>
          <w:left w:w="0" w:type="dxa"/>
          <w:right w:w="0" w:type="dxa"/>
        </w:tblCellMar>
        <w:tblLook w:val="04A0" w:firstRow="1" w:lastRow="0" w:firstColumn="1" w:lastColumn="0" w:noHBand="0" w:noVBand="1"/>
      </w:tblPr>
      <w:tblGrid>
        <w:gridCol w:w="8228"/>
        <w:gridCol w:w="1127"/>
      </w:tblGrid>
      <w:tr w:rsidR="00F81183" w:rsidRPr="006803F0" w:rsidTr="00761716">
        <w:trPr>
          <w:tblCellSpacing w:w="0" w:type="dxa"/>
        </w:trPr>
        <w:tc>
          <w:tcPr>
            <w:tcW w:w="0" w:type="auto"/>
            <w:shd w:val="clear" w:color="auto" w:fill="F5F6F7"/>
            <w:tcMar>
              <w:top w:w="45" w:type="dxa"/>
              <w:left w:w="0" w:type="dxa"/>
              <w:bottom w:w="75" w:type="dxa"/>
              <w:right w:w="0" w:type="dxa"/>
            </w:tcMar>
            <w:vAlign w:val="center"/>
            <w:hideMark/>
          </w:tcPr>
          <w:p w:rsidR="00F81183" w:rsidRPr="006803F0" w:rsidRDefault="00F81183" w:rsidP="00761716">
            <w:pPr>
              <w:rPr>
                <w:b/>
                <w:bCs/>
              </w:rPr>
            </w:pPr>
            <w:hyperlink r:id="rId7" w:history="1">
              <w:r w:rsidRPr="006803F0">
                <w:rPr>
                  <w:rStyle w:val="a3"/>
                  <w:b/>
                  <w:bCs/>
                </w:rPr>
                <w:t>ВВС СГВ</w:t>
              </w:r>
            </w:hyperlink>
            <w:r w:rsidRPr="006803F0">
              <w:rPr>
                <w:b/>
                <w:bCs/>
              </w:rPr>
              <w:t> » </w:t>
            </w:r>
            <w:hyperlink r:id="rId8" w:history="1">
              <w:r w:rsidRPr="006803F0">
                <w:rPr>
                  <w:rStyle w:val="a3"/>
                  <w:b/>
                  <w:bCs/>
                </w:rPr>
                <w:t>ВОЕННОПЛЕННЫЕ - ШТАЛАГИ, ОФЛАГИ, КОНЦЛАГЕРЯ</w:t>
              </w:r>
            </w:hyperlink>
            <w:r w:rsidRPr="006803F0">
              <w:rPr>
                <w:b/>
                <w:bCs/>
              </w:rPr>
              <w:t> » </w:t>
            </w:r>
            <w:hyperlink r:id="rId9" w:history="1">
              <w:r w:rsidRPr="006803F0">
                <w:rPr>
                  <w:rStyle w:val="a3"/>
                  <w:b/>
                  <w:bCs/>
                </w:rPr>
                <w:t>СВОБОДНЫЕ ИССЛЕДОВАНИЯ НА ТЕМЫ ПЛЕНА</w:t>
              </w:r>
            </w:hyperlink>
            <w:r w:rsidRPr="006803F0">
              <w:rPr>
                <w:b/>
                <w:bCs/>
              </w:rPr>
              <w:t> »   ВЕРИТЬ  </w:t>
            </w:r>
            <w:hyperlink r:id="rId10" w:history="1">
              <w:r w:rsidRPr="006803F0">
                <w:rPr>
                  <w:rStyle w:val="a3"/>
                  <w:b/>
                  <w:bCs/>
                </w:rPr>
                <w:t> НЕЛЬЗЯ </w:t>
              </w:r>
            </w:hyperlink>
            <w:r w:rsidRPr="006803F0">
              <w:rPr>
                <w:b/>
                <w:bCs/>
              </w:rPr>
              <w:t> </w:t>
            </w:r>
            <w:hyperlink r:id="rId11" w:history="1">
              <w:r w:rsidRPr="006803F0">
                <w:rPr>
                  <w:rStyle w:val="a3"/>
                  <w:b/>
                  <w:bCs/>
                </w:rPr>
                <w:t> СОМНЕВАТЬСЯ </w:t>
              </w:r>
            </w:hyperlink>
            <w:r w:rsidRPr="006803F0">
              <w:rPr>
                <w:b/>
                <w:bCs/>
              </w:rPr>
              <w:t> </w:t>
            </w:r>
            <w:r w:rsidRPr="006803F0">
              <w:t>(Советские военнопленные во Владимире-Волынском)</w:t>
            </w:r>
          </w:p>
        </w:tc>
        <w:tc>
          <w:tcPr>
            <w:tcW w:w="0" w:type="auto"/>
            <w:shd w:val="clear" w:color="auto" w:fill="F5F6F7"/>
            <w:vAlign w:val="center"/>
            <w:hideMark/>
          </w:tcPr>
          <w:p w:rsidR="00F81183" w:rsidRPr="006803F0" w:rsidRDefault="00F81183" w:rsidP="00761716">
            <w:pPr>
              <w:rPr>
                <w:vanish/>
              </w:rPr>
            </w:pPr>
            <w:r w:rsidRPr="006803F0">
              <w:rPr>
                <w:vanish/>
              </w:rPr>
              <w:t>Начало формы</w:t>
            </w:r>
          </w:p>
          <w:p w:rsidR="00F81183" w:rsidRPr="006803F0" w:rsidRDefault="00F81183" w:rsidP="00761716">
            <w:r w:rsidRPr="006803F0">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22.5pt;height:22.5pt" o:ole="">
                  <v:imagedata r:id="rId12" o:title=""/>
                </v:shape>
                <w:control r:id="rId13" w:name="DefaultOcxName40" w:shapeid="_x0000_i1065"/>
              </w:object>
            </w:r>
            <w:r w:rsidRPr="006803F0">
              <w:object w:dxaOrig="1440" w:dyaOrig="1440">
                <v:shape id="_x0000_i1064" type="#_x0000_t75" style="width:53.5pt;height:18pt" o:ole="">
                  <v:imagedata r:id="rId14" o:title=""/>
                </v:shape>
                <w:control r:id="rId15" w:name="DefaultOcxName114" w:shapeid="_x0000_i1064"/>
              </w:object>
            </w:r>
          </w:p>
          <w:p w:rsidR="00F81183" w:rsidRPr="006803F0" w:rsidRDefault="00F81183" w:rsidP="00761716">
            <w:pPr>
              <w:rPr>
                <w:vanish/>
              </w:rPr>
            </w:pPr>
            <w:r w:rsidRPr="006803F0">
              <w:rPr>
                <w:vanish/>
              </w:rPr>
              <w:t>Конец формы</w:t>
            </w:r>
          </w:p>
        </w:tc>
      </w:tr>
    </w:tbl>
    <w:p w:rsidR="00F81183" w:rsidRPr="006803F0" w:rsidRDefault="00F81183" w:rsidP="00F81183">
      <w:pPr>
        <w:rPr>
          <w:vanish/>
        </w:rPr>
      </w:pPr>
    </w:p>
    <w:tbl>
      <w:tblPr>
        <w:tblW w:w="5000" w:type="pct"/>
        <w:tblCellSpacing w:w="7" w:type="dxa"/>
        <w:shd w:val="clear" w:color="auto" w:fill="0A8CD7"/>
        <w:tblCellMar>
          <w:left w:w="0" w:type="dxa"/>
          <w:right w:w="0" w:type="dxa"/>
        </w:tblCellMar>
        <w:tblLook w:val="04A0" w:firstRow="1" w:lastRow="0" w:firstColumn="1" w:lastColumn="0" w:noHBand="0" w:noVBand="1"/>
      </w:tblPr>
      <w:tblGrid>
        <w:gridCol w:w="4870"/>
        <w:gridCol w:w="4485"/>
      </w:tblGrid>
      <w:tr w:rsidR="00F81183" w:rsidRPr="006803F0" w:rsidTr="00761716">
        <w:trPr>
          <w:trHeight w:val="435"/>
          <w:tblCellSpacing w:w="7" w:type="dxa"/>
        </w:trPr>
        <w:tc>
          <w:tcPr>
            <w:tcW w:w="0" w:type="auto"/>
            <w:gridSpan w:val="2"/>
            <w:shd w:val="clear" w:color="auto" w:fill="0B9DF1"/>
            <w:tcMar>
              <w:top w:w="30" w:type="dxa"/>
              <w:left w:w="255" w:type="dxa"/>
              <w:bottom w:w="30" w:type="dxa"/>
              <w:right w:w="30" w:type="dxa"/>
            </w:tcMar>
            <w:vAlign w:val="center"/>
            <w:hideMark/>
          </w:tcPr>
          <w:p w:rsidR="00F81183" w:rsidRPr="006803F0" w:rsidRDefault="00F81183" w:rsidP="00761716">
            <w:pPr>
              <w:rPr>
                <w:b/>
                <w:bCs/>
              </w:rPr>
            </w:pPr>
            <w:r w:rsidRPr="006803F0">
              <w:rPr>
                <w:b/>
                <w:bCs/>
              </w:rPr>
              <w:t> ВЕРИТЬ   НЕЛЬЗЯ   СОМНЕВАТЬСЯ </w:t>
            </w:r>
          </w:p>
        </w:tc>
      </w:tr>
      <w:tr w:rsidR="00F81183"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16" w:history="1">
                    <w:r w:rsidRPr="006803F0">
                      <w:rPr>
                        <w:rStyle w:val="a3"/>
                        <w:b/>
                        <w:bCs/>
                      </w:rPr>
                      <w:t>Viktor7</w:t>
                    </w:r>
                  </w:hyperlink>
                </w:p>
              </w:tc>
              <w:tc>
                <w:tcPr>
                  <w:tcW w:w="0" w:type="auto"/>
                  <w:shd w:val="clear" w:color="auto" w:fill="E0E0E0"/>
                  <w:vAlign w:val="center"/>
                  <w:hideMark/>
                </w:tcPr>
                <w:p w:rsidR="00F81183" w:rsidRPr="006803F0" w:rsidRDefault="00F81183" w:rsidP="00761716">
                  <w:r w:rsidRPr="006803F0">
                    <w:t>Дата: Воскресенье, 15 Май 2016, 20.39.04 | Сообщение # </w:t>
                  </w:r>
                  <w:bookmarkStart w:id="0" w:name="562440"/>
                  <w:r w:rsidRPr="006803F0">
                    <w:fldChar w:fldCharType="begin"/>
                  </w:r>
                  <w:r w:rsidRPr="006803F0">
                    <w:instrText xml:space="preserve"> HYPERLINK "javascript://" </w:instrText>
                  </w:r>
                  <w:r w:rsidRPr="006803F0">
                    <w:fldChar w:fldCharType="separate"/>
                  </w:r>
                  <w:r w:rsidRPr="006803F0">
                    <w:rPr>
                      <w:rStyle w:val="a3"/>
                    </w:rPr>
                    <w:t>511</w:t>
                  </w:r>
                  <w:r w:rsidRPr="006803F0">
                    <w:fldChar w:fldCharType="end"/>
                  </w:r>
                  <w:bookmarkEnd w:id="0"/>
                </w:p>
              </w:tc>
            </w:tr>
            <w:tr w:rsidR="00F81183"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650"/>
                    <w:gridCol w:w="255"/>
                  </w:tblGrid>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r w:rsidR="00F81183" w:rsidRPr="006803F0" w:rsidTr="00761716">
                    <w:trPr>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r w:rsidRPr="006803F0">
                          <w:rPr>
                            <w:noProof/>
                            <w:lang w:eastAsia="ru-RU"/>
                          </w:rPr>
                          <w:drawing>
                            <wp:inline distT="0" distB="0" distL="0" distR="0" wp14:anchorId="0291C7E5" wp14:editId="2DAE5CDB">
                              <wp:extent cx="1047750" cy="1416050"/>
                              <wp:effectExtent l="0" t="0" r="0" b="0"/>
                              <wp:docPr id="1" name="Рисунок 1" descr="http://www.sgvavia.ru/avatar/29/396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5" descr="http://www.sgvavia.ru/avatar/29/39621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1416050"/>
                                      </a:xfrm>
                                      <a:prstGeom prst="rect">
                                        <a:avLst/>
                                      </a:prstGeom>
                                      <a:noFill/>
                                      <a:ln>
                                        <a:noFill/>
                                      </a:ln>
                                    </pic:spPr>
                                  </pic:pic>
                                </a:graphicData>
                              </a:graphic>
                            </wp:inline>
                          </w:drawing>
                        </w:r>
                      </w:p>
                    </w:tc>
                    <w:tc>
                      <w:tcPr>
                        <w:tcW w:w="255" w:type="dxa"/>
                        <w:vAlign w:val="center"/>
                        <w:hideMark/>
                      </w:tcPr>
                      <w:p w:rsidR="00F81183" w:rsidRPr="006803F0" w:rsidRDefault="00F81183" w:rsidP="00761716"/>
                    </w:tc>
                  </w:tr>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bl>
                <w:p w:rsidR="00F81183" w:rsidRPr="006803F0" w:rsidRDefault="00F81183" w:rsidP="00761716">
                  <w:r w:rsidRPr="006803F0">
                    <w:rPr>
                      <w:noProof/>
                      <w:lang w:eastAsia="ru-RU"/>
                    </w:rPr>
                    <w:drawing>
                      <wp:inline distT="0" distB="0" distL="0" distR="0" wp14:anchorId="152D0E09" wp14:editId="7C803CE4">
                        <wp:extent cx="1828800" cy="381000"/>
                        <wp:effectExtent l="0" t="0" r="0" b="0"/>
                        <wp:docPr id="2" name="Рисунок 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6"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5EACFDEC" wp14:editId="2D9633C2">
                        <wp:extent cx="368300" cy="476250"/>
                        <wp:effectExtent l="0" t="0" r="0" b="0"/>
                        <wp:docPr id="3" name="Рисунок 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7"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Эксперт поиска</w:t>
                  </w:r>
                </w:p>
                <w:p w:rsidR="00F81183" w:rsidRPr="006803F0" w:rsidRDefault="00F81183" w:rsidP="00761716">
                  <w:r w:rsidRPr="006803F0">
                    <w:t>Сообщений: 2674</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r w:rsidRPr="006803F0">
                    <w:t>Если на 01.04.42 поменяли "вывеску", странно что у ответственных на этот день всё ещё офлаг существует:</w:t>
                  </w:r>
                  <w:r w:rsidRPr="006803F0">
                    <w:br/>
                  </w:r>
                  <w:r w:rsidRPr="006803F0">
                    <w:br/>
                  </w:r>
                  <w:hyperlink r:id="rId20" w:anchor="page/160/mode/inspect/zoom/6" w:tgtFrame="_blank" w:tooltip="http://wwii.germandocsinrussia.org/de/nodes/2179-akte-41-zahlenmassige-nachweiselisten-der-sowjetischen-franzosischen-belgischen-hollandischen#page/160/mode/inspect/zoom/6" w:history="1">
                    <w:r w:rsidRPr="006803F0">
                      <w:rPr>
                        <w:rStyle w:val="a3"/>
                      </w:rPr>
                      <w:t>http://wwii.germandocsinrussia.org/de....6</w:t>
                    </w:r>
                  </w:hyperlink>
                  <w:r w:rsidRPr="006803F0">
                    <w:t> </w:t>
                  </w:r>
                </w:p>
                <w:p w:rsidR="00F81183" w:rsidRPr="006803F0" w:rsidRDefault="00F81183" w:rsidP="00761716">
                  <w:r>
                    <w:pict>
                      <v:rect id="_x0000_i1025" style="width:112.5pt;height:.75pt" o:hrpct="0" o:hrstd="t" o:hrnoshade="t" o:hr="t" fillcolor="#787878" stroked="f"/>
                    </w:pict>
                  </w:r>
                </w:p>
                <w:p w:rsidR="00F81183" w:rsidRPr="006803F0" w:rsidRDefault="00F81183" w:rsidP="00761716">
                  <w:r w:rsidRPr="006803F0">
                    <w:t>С уважением </w:t>
                  </w:r>
                  <w:r w:rsidRPr="006803F0">
                    <w:br/>
                    <w:t> Виктор </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764C57F7" wp14:editId="69D78B4D">
                              <wp:extent cx="806450" cy="171450"/>
                              <wp:effectExtent l="0" t="0" r="0" b="0"/>
                              <wp:docPr id="4" name="Рисунок 4" descr="http://www.sgvavia.ru/.s/img/fr/bt/39/p_profile.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9" descr="http://www.sgvavia.ru/.s/img/fr/bt/39/p_profile.gif">
                                        <a:hlinkClick r:id="rId16"/>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6803F0">
                          <w:t> </w:t>
                        </w:r>
                        <w:r w:rsidRPr="006803F0">
                          <w:rPr>
                            <w:noProof/>
                            <w:lang w:eastAsia="ru-RU"/>
                          </w:rPr>
                          <w:drawing>
                            <wp:inline distT="0" distB="0" distL="0" distR="0" wp14:anchorId="0D07EA75" wp14:editId="03BA4A0C">
                              <wp:extent cx="622300" cy="171450"/>
                              <wp:effectExtent l="0" t="0" r="6350" b="0"/>
                              <wp:docPr id="5" name="Рисунок 5" descr="http://www.sgvavia.ru/.s/img/fr/bt/39/p_email.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0" descr="http://www.sgvavia.ru/.s/img/fr/bt/39/p_email.gif">
                                        <a:hlinkClick r:id="rId16"/>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1CB76309" wp14:editId="425F1E58">
                              <wp:extent cx="171450" cy="171450"/>
                              <wp:effectExtent l="0" t="0" r="0" b="0"/>
                              <wp:docPr id="6" name="Рисунок 6"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1"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25" w:history="1">
                    <w:r w:rsidRPr="006803F0">
                      <w:rPr>
                        <w:rStyle w:val="a3"/>
                        <w:b/>
                        <w:bCs/>
                      </w:rPr>
                      <w:t>Nestor</w:t>
                    </w:r>
                  </w:hyperlink>
                </w:p>
              </w:tc>
              <w:tc>
                <w:tcPr>
                  <w:tcW w:w="0" w:type="auto"/>
                  <w:shd w:val="clear" w:color="auto" w:fill="E0E0E0"/>
                  <w:vAlign w:val="center"/>
                  <w:hideMark/>
                </w:tcPr>
                <w:p w:rsidR="00F81183" w:rsidRPr="006803F0" w:rsidRDefault="00F81183" w:rsidP="00761716">
                  <w:r w:rsidRPr="006803F0">
                    <w:t>Дата: Понедельник, 16 Май 2016, 01.47.56 | Сообщение # </w:t>
                  </w:r>
                  <w:bookmarkStart w:id="1" w:name="562541"/>
                  <w:r w:rsidRPr="006803F0">
                    <w:fldChar w:fldCharType="begin"/>
                  </w:r>
                  <w:r w:rsidRPr="006803F0">
                    <w:instrText xml:space="preserve"> HYPERLINK "javascript://" </w:instrText>
                  </w:r>
                  <w:r w:rsidRPr="006803F0">
                    <w:fldChar w:fldCharType="separate"/>
                  </w:r>
                  <w:r w:rsidRPr="006803F0">
                    <w:rPr>
                      <w:rStyle w:val="a3"/>
                    </w:rPr>
                    <w:t>512</w:t>
                  </w:r>
                  <w:r w:rsidRPr="006803F0">
                    <w:fldChar w:fldCharType="end"/>
                  </w:r>
                  <w:bookmarkEnd w:id="1"/>
                </w:p>
              </w:tc>
            </w:tr>
            <w:tr w:rsidR="00F81183"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r w:rsidR="00F81183" w:rsidRPr="006803F0" w:rsidTr="00761716">
                    <w:trPr>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r w:rsidRPr="006803F0">
                          <w:rPr>
                            <w:noProof/>
                            <w:lang w:eastAsia="ru-RU"/>
                          </w:rPr>
                          <w:drawing>
                            <wp:inline distT="0" distB="0" distL="0" distR="0" wp14:anchorId="561BFA26" wp14:editId="0A585807">
                              <wp:extent cx="1250950" cy="1428750"/>
                              <wp:effectExtent l="0" t="0" r="6350" b="0"/>
                              <wp:docPr id="7" name="Рисунок 7"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2" descr="http://www.sgvavia.ru/avatar/40/935439.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F81183" w:rsidRPr="006803F0" w:rsidRDefault="00F81183" w:rsidP="00761716"/>
                    </w:tc>
                  </w:tr>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bl>
                <w:p w:rsidR="00F81183" w:rsidRPr="006803F0" w:rsidRDefault="00F81183" w:rsidP="00761716">
                  <w:r w:rsidRPr="006803F0">
                    <w:rPr>
                      <w:noProof/>
                      <w:lang w:eastAsia="ru-RU"/>
                    </w:rPr>
                    <w:drawing>
                      <wp:inline distT="0" distB="0" distL="0" distR="0" wp14:anchorId="7A35BE4F" wp14:editId="7AD2DE9F">
                        <wp:extent cx="1828800" cy="381000"/>
                        <wp:effectExtent l="0" t="0" r="0" b="0"/>
                        <wp:docPr id="8" name="Рисунок 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3"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06B378C5" wp14:editId="2E2CCC8C">
                        <wp:extent cx="368300" cy="476250"/>
                        <wp:effectExtent l="0" t="0" r="0" b="0"/>
                        <wp:docPr id="9" name="Рисунок 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4"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Эксперт поиска</w:t>
                  </w:r>
                </w:p>
                <w:p w:rsidR="00F81183" w:rsidRPr="006803F0" w:rsidRDefault="00F81183" w:rsidP="00761716">
                  <w:r w:rsidRPr="006803F0">
                    <w:t>Сообщений: 15878</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pPr>
                    <w:rPr>
                      <w:b/>
                      <w:bCs/>
                    </w:rPr>
                  </w:pPr>
                  <w:r w:rsidRPr="006803F0">
                    <w:rPr>
                      <w:b/>
                      <w:bCs/>
                    </w:rPr>
                    <w:lastRenderedPageBreak/>
                    <w:t>Цитата Саня (</w:t>
                  </w:r>
                  <w:r w:rsidRPr="006803F0">
                    <w:rPr>
                      <w:b/>
                      <w:bCs/>
                      <w:noProof/>
                      <w:lang w:eastAsia="ru-RU"/>
                    </w:rPr>
                    <w:drawing>
                      <wp:inline distT="0" distB="0" distL="0" distR="0" wp14:anchorId="07AFEC6E" wp14:editId="030DFC13">
                        <wp:extent cx="247650" cy="171450"/>
                        <wp:effectExtent l="0" t="0" r="0" b="0"/>
                        <wp:docPr id="10" name="Рисунок 10" descr="http://sgvavia.ru/ikons_tems/lastpost.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5" descr="http://sgvavia.ru/ikons_tems/lastpost.gif">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конвенцию должен сам знать</w:t>
                  </w:r>
                </w:p>
                <w:p w:rsidR="00F81183" w:rsidRPr="006803F0" w:rsidRDefault="00F81183" w:rsidP="00761716">
                  <w:r w:rsidRPr="006803F0">
                    <w:lastRenderedPageBreak/>
                    <w:br/>
                    <w:t>В офлагах били по мордам, а не по офицерским книжкам. </w:t>
                  </w:r>
                </w:p>
                <w:p w:rsidR="00F81183" w:rsidRPr="006803F0" w:rsidRDefault="00F81183" w:rsidP="00761716">
                  <w:r>
                    <w:pict>
                      <v:rect id="_x0000_i1026" style="width:112.5pt;height:.75pt" o:hrpct="0" o:hrstd="t" o:hrnoshade="t" o:hr="t" fillcolor="#787878" stroked="f"/>
                    </w:pict>
                  </w:r>
                </w:p>
                <w:p w:rsidR="00F81183" w:rsidRPr="006803F0" w:rsidRDefault="00F81183" w:rsidP="00761716">
                  <w:r w:rsidRPr="006803F0">
                    <w:t>Будьте здоровы!</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4A8C1CA6" wp14:editId="7C33EB8A">
                              <wp:extent cx="806450" cy="171450"/>
                              <wp:effectExtent l="0" t="0" r="0" b="0"/>
                              <wp:docPr id="11" name="Рисунок 11" descr="http://www.sgvavia.ru/.s/img/fr/bt/39/p_profile.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7" descr="http://www.sgvavia.ru/.s/img/fr/bt/39/p_profile.gif">
                                        <a:hlinkClick r:id="rId25"/>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6EDFF8CD" wp14:editId="2158D16D">
                              <wp:extent cx="171450" cy="171450"/>
                              <wp:effectExtent l="0" t="0" r="0" b="0"/>
                              <wp:docPr id="12" name="Рисунок 12"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8"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29" w:history="1">
                    <w:r w:rsidRPr="006803F0">
                      <w:rPr>
                        <w:rStyle w:val="a3"/>
                        <w:b/>
                        <w:bCs/>
                      </w:rPr>
                      <w:t>Nestor</w:t>
                    </w:r>
                  </w:hyperlink>
                </w:p>
              </w:tc>
              <w:tc>
                <w:tcPr>
                  <w:tcW w:w="0" w:type="auto"/>
                  <w:shd w:val="clear" w:color="auto" w:fill="E0E0E0"/>
                  <w:vAlign w:val="center"/>
                  <w:hideMark/>
                </w:tcPr>
                <w:p w:rsidR="00F81183" w:rsidRPr="006803F0" w:rsidRDefault="00F81183" w:rsidP="00761716">
                  <w:r w:rsidRPr="006803F0">
                    <w:t>Дата: Понедельник, 16 Май 2016, 02.13.22 | Сообщение # </w:t>
                  </w:r>
                  <w:bookmarkStart w:id="2" w:name="562543"/>
                  <w:r w:rsidRPr="006803F0">
                    <w:fldChar w:fldCharType="begin"/>
                  </w:r>
                  <w:r w:rsidRPr="006803F0">
                    <w:instrText xml:space="preserve"> HYPERLINK "javascript://" </w:instrText>
                  </w:r>
                  <w:r w:rsidRPr="006803F0">
                    <w:fldChar w:fldCharType="separate"/>
                  </w:r>
                  <w:r w:rsidRPr="006803F0">
                    <w:rPr>
                      <w:rStyle w:val="a3"/>
                    </w:rPr>
                    <w:t>513</w:t>
                  </w:r>
                  <w:r w:rsidRPr="006803F0">
                    <w:fldChar w:fldCharType="end"/>
                  </w:r>
                  <w:bookmarkEnd w:id="2"/>
                </w:p>
              </w:tc>
            </w:tr>
            <w:tr w:rsidR="00F81183"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r w:rsidR="00F81183" w:rsidRPr="006803F0" w:rsidTr="00761716">
                    <w:trPr>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r w:rsidRPr="006803F0">
                          <w:rPr>
                            <w:noProof/>
                            <w:lang w:eastAsia="ru-RU"/>
                          </w:rPr>
                          <w:drawing>
                            <wp:inline distT="0" distB="0" distL="0" distR="0" wp14:anchorId="67670D4D" wp14:editId="7776207B">
                              <wp:extent cx="1250950" cy="1428750"/>
                              <wp:effectExtent l="0" t="0" r="6350" b="0"/>
                              <wp:docPr id="13" name="Рисунок 13"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9" descr="http://www.sgvavia.ru/avatar/40/935439.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F81183" w:rsidRPr="006803F0" w:rsidRDefault="00F81183" w:rsidP="00761716"/>
                    </w:tc>
                  </w:tr>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bl>
                <w:p w:rsidR="00F81183" w:rsidRPr="006803F0" w:rsidRDefault="00F81183" w:rsidP="00761716">
                  <w:r w:rsidRPr="006803F0">
                    <w:rPr>
                      <w:noProof/>
                      <w:lang w:eastAsia="ru-RU"/>
                    </w:rPr>
                    <w:drawing>
                      <wp:inline distT="0" distB="0" distL="0" distR="0" wp14:anchorId="09C902E7" wp14:editId="7F8100E6">
                        <wp:extent cx="1828800" cy="381000"/>
                        <wp:effectExtent l="0" t="0" r="0" b="0"/>
                        <wp:docPr id="14" name="Рисунок 1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0"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130C8579" wp14:editId="626927A1">
                        <wp:extent cx="368300" cy="476250"/>
                        <wp:effectExtent l="0" t="0" r="0" b="0"/>
                        <wp:docPr id="15" name="Рисунок 1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1"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Эксперт поиска</w:t>
                  </w:r>
                </w:p>
                <w:p w:rsidR="00F81183" w:rsidRPr="006803F0" w:rsidRDefault="00F81183" w:rsidP="00761716">
                  <w:r w:rsidRPr="006803F0">
                    <w:lastRenderedPageBreak/>
                    <w:t>Сообщений: 15878</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pPr>
                    <w:rPr>
                      <w:b/>
                      <w:bCs/>
                    </w:rPr>
                  </w:pPr>
                  <w:r w:rsidRPr="006803F0">
                    <w:rPr>
                      <w:b/>
                      <w:bCs/>
                    </w:rPr>
                    <w:lastRenderedPageBreak/>
                    <w:t>Цитата Nestor (</w:t>
                  </w:r>
                  <w:r w:rsidRPr="006803F0">
                    <w:rPr>
                      <w:b/>
                      <w:bCs/>
                      <w:noProof/>
                      <w:lang w:eastAsia="ru-RU"/>
                    </w:rPr>
                    <w:drawing>
                      <wp:inline distT="0" distB="0" distL="0" distR="0" wp14:anchorId="77223FEC" wp14:editId="77FB4B46">
                        <wp:extent cx="247650" cy="171450"/>
                        <wp:effectExtent l="0" t="0" r="0" b="0"/>
                        <wp:docPr id="16" name="Рисунок 16" descr="http://sgvavia.ru/ikons_tems/lastpost.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2" descr="http://sgvavia.ru/ikons_tems/lastpost.gif">
                                  <a:hlinkClick r:id="rId30"/>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небенлагерь на базе лагпункта учредился предположительно между 22 и 28 сент., а офлаг фактически начал действовать 29 сент. В период с 9 по 28 сент. включительно проводилась его подготовка-оборудование к приему пленных. А пленные до того времени содержались, по всей видимости, в панцерном лагере - лагпункте армейского пункта сбора пленных, с 22-28 сент. преобразованного в небенлагерь 301 N В.</w:t>
                  </w:r>
                </w:p>
                <w:p w:rsidR="00F81183" w:rsidRPr="006803F0" w:rsidRDefault="00F81183" w:rsidP="00761716">
                  <w:r w:rsidRPr="006803F0">
                    <w:br/>
                    <w:t xml:space="preserve">Такой представляется общая картина событий до конца 1941 г. Более менее понятной. А на период с нового 1942 г. появляются неясности. Получается, что на 1 янв. этого года мы имеем в городе 2 действующих лагеря: офлаг и бывший лагпункт армейского пункта сбора пленных, преобразованный в небенлагерь 301 N В. В. На 6 </w:t>
                  </w:r>
                  <w:r w:rsidRPr="006803F0">
                    <w:lastRenderedPageBreak/>
                    <w:t>марта имеем пару документальных свидетельств в ПК о продолжении существования небенлагеря. Имеется приказ о ликвидации офлага с 17 апр. По смыслу ситуации подразумевается его преобразование в шталаг 365. Между тем, разгрузка офлага требовала какое-то сравнительно долгое время на ее выполнение и продолжалась, по-видимому, минимум до конца первого полугодия 1942 г. Дата закрытия небенлагеря нам неизвестна, но упомянутые свидетельства дают основания предполагать, что оно состоялось не ранее 6 марта.</w:t>
                  </w:r>
                  <w:r w:rsidRPr="006803F0">
                    <w:br/>
                    <w:t>Далее возникают следующие варианты.</w:t>
                  </w:r>
                  <w:r w:rsidRPr="006803F0">
                    <w:br/>
                    <w:t>1. Небенлагерь был ликвидирован одновременно с офлагом 17 апреля, преобразован в шталаг 365. Официально офлаг был закрыт (в смысле, его немецкая администрация была переведена на другое место службы), а фактически (как продолжавший числиться за ним контингент пленных) до завершения разгрузки продолжал существовать еще минимум несколько месяцев. В таком случае реорганизация могла происходить революционно и эволюционно. По первой версии 17 апреля "сменили вывеску", а название офлага в документации могло употребляться как бы по традиции, по инерции, учитывая также то, что разгрузка бывшего офлага продолжалась еще достаточно долгое время. По второй версии после 17 апреля офлаг продолжал свое фактическое существование при параллельном существовании шталага. Большинство пленных офлага разгрузили в Ченстохову, вообще за пределы оккупированного СССР, оставшееся меньшинство перевелось в шталаг.</w:t>
                  </w:r>
                  <w:r w:rsidRPr="006803F0">
                    <w:br/>
                    <w:t>2. 17 апреля небенлагерь закрыт не был. В этом варианте выходит совсем темная история. </w:t>
                  </w:r>
                </w:p>
                <w:p w:rsidR="00F81183" w:rsidRPr="006803F0" w:rsidRDefault="00F81183" w:rsidP="00761716">
                  <w:r>
                    <w:pict>
                      <v:rect id="_x0000_i1027" style="width:112.5pt;height:.75pt" o:hrpct="0" o:hrstd="t" o:hrnoshade="t" o:hr="t" fillcolor="#787878" stroked="f"/>
                    </w:pict>
                  </w:r>
                </w:p>
                <w:p w:rsidR="00F81183" w:rsidRPr="006803F0" w:rsidRDefault="00F81183" w:rsidP="00761716">
                  <w:r w:rsidRPr="006803F0">
                    <w:t>Будьте здоровы! </w:t>
                  </w:r>
                </w:p>
                <w:p w:rsidR="00F81183" w:rsidRPr="006803F0" w:rsidRDefault="00F81183" w:rsidP="00761716">
                  <w:r w:rsidRPr="006803F0">
                    <w:t>Сообщение отредактировал </w:t>
                  </w:r>
                  <w:r w:rsidRPr="006803F0">
                    <w:rPr>
                      <w:b/>
                      <w:bCs/>
                    </w:rPr>
                    <w:t>Nestor</w:t>
                  </w:r>
                  <w:r w:rsidRPr="006803F0">
                    <w:t> - Понедельник, 16 Май 2016, 02.48.14</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7E83B715" wp14:editId="1E13AE2C">
                              <wp:extent cx="806450" cy="171450"/>
                              <wp:effectExtent l="0" t="0" r="0" b="0"/>
                              <wp:docPr id="17" name="Рисунок 17" descr="http://www.sgvavia.ru/.s/img/fr/bt/39/p_profile.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4" descr="http://www.sgvavia.ru/.s/img/fr/bt/39/p_profile.gif">
                                        <a:hlinkClick r:id="rId2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740D861A" wp14:editId="45DE9585">
                              <wp:extent cx="171450" cy="171450"/>
                              <wp:effectExtent l="0" t="0" r="0" b="0"/>
                              <wp:docPr id="18" name="Рисунок 18"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5"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31" w:history="1">
                    <w:r w:rsidRPr="006803F0">
                      <w:rPr>
                        <w:rStyle w:val="a3"/>
                        <w:b/>
                        <w:bCs/>
                      </w:rPr>
                      <w:t>Аркадий1946</w:t>
                    </w:r>
                  </w:hyperlink>
                </w:p>
              </w:tc>
              <w:tc>
                <w:tcPr>
                  <w:tcW w:w="0" w:type="auto"/>
                  <w:shd w:val="clear" w:color="auto" w:fill="E0E0E0"/>
                  <w:vAlign w:val="center"/>
                  <w:hideMark/>
                </w:tcPr>
                <w:p w:rsidR="00F81183" w:rsidRPr="006803F0" w:rsidRDefault="00F81183" w:rsidP="00761716">
                  <w:r w:rsidRPr="006803F0">
                    <w:t>Дата: Понедельник, 16 Май 2016, 04.42.00 | Сообщение # </w:t>
                  </w:r>
                  <w:bookmarkStart w:id="3" w:name="562545"/>
                  <w:r w:rsidRPr="006803F0">
                    <w:fldChar w:fldCharType="begin"/>
                  </w:r>
                  <w:r w:rsidRPr="006803F0">
                    <w:instrText xml:space="preserve"> HYPERLINK "javascript://" </w:instrText>
                  </w:r>
                  <w:r w:rsidRPr="006803F0">
                    <w:fldChar w:fldCharType="separate"/>
                  </w:r>
                  <w:r w:rsidRPr="006803F0">
                    <w:rPr>
                      <w:rStyle w:val="a3"/>
                    </w:rPr>
                    <w:t>514</w:t>
                  </w:r>
                  <w:r w:rsidRPr="006803F0">
                    <w:fldChar w:fldCharType="end"/>
                  </w:r>
                  <w:bookmarkEnd w:id="3"/>
                </w:p>
              </w:tc>
            </w:tr>
            <w:tr w:rsidR="00F81183" w:rsidRPr="006803F0" w:rsidTr="00761716">
              <w:trPr>
                <w:tblCellSpacing w:w="7" w:type="dxa"/>
              </w:trPr>
              <w:tc>
                <w:tcPr>
                  <w:tcW w:w="0" w:type="auto"/>
                  <w:tcMar>
                    <w:top w:w="75" w:type="dxa"/>
                    <w:left w:w="75" w:type="dxa"/>
                    <w:bottom w:w="75" w:type="dxa"/>
                    <w:right w:w="75" w:type="dxa"/>
                  </w:tcMar>
                  <w:hideMark/>
                </w:tcPr>
                <w:p w:rsidR="00F81183" w:rsidRPr="006803F0" w:rsidRDefault="00F81183" w:rsidP="00761716">
                  <w:r w:rsidRPr="006803F0">
                    <w:rPr>
                      <w:noProof/>
                      <w:lang w:eastAsia="ru-RU"/>
                    </w:rPr>
                    <w:lastRenderedPageBreak/>
                    <w:drawing>
                      <wp:inline distT="0" distB="0" distL="0" distR="0" wp14:anchorId="071AF5BF" wp14:editId="30525F7A">
                        <wp:extent cx="1828800" cy="381000"/>
                        <wp:effectExtent l="0" t="0" r="0" b="0"/>
                        <wp:docPr id="19" name="Рисунок 19"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6"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6325A2E9" wp14:editId="35E7AB72">
                        <wp:extent cx="368300" cy="476250"/>
                        <wp:effectExtent l="0" t="0" r="0" b="0"/>
                        <wp:docPr id="20" name="Рисунок 20"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7"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Поиск</w:t>
                  </w:r>
                </w:p>
                <w:p w:rsidR="00F81183" w:rsidRPr="006803F0" w:rsidRDefault="00F81183" w:rsidP="00761716">
                  <w:r w:rsidRPr="006803F0">
                    <w:t>Сообщений: 8212</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pPr>
                    <w:rPr>
                      <w:b/>
                      <w:bCs/>
                    </w:rPr>
                  </w:pPr>
                  <w:r w:rsidRPr="006803F0">
                    <w:rPr>
                      <w:b/>
                      <w:bCs/>
                    </w:rPr>
                    <w:t>Цитата Viktor7 (</w:t>
                  </w:r>
                  <w:r w:rsidRPr="006803F0">
                    <w:rPr>
                      <w:b/>
                      <w:bCs/>
                      <w:noProof/>
                      <w:lang w:eastAsia="ru-RU"/>
                    </w:rPr>
                    <w:drawing>
                      <wp:inline distT="0" distB="0" distL="0" distR="0" wp14:anchorId="13A91659" wp14:editId="58CB1751">
                        <wp:extent cx="247650" cy="171450"/>
                        <wp:effectExtent l="0" t="0" r="0" b="0"/>
                        <wp:docPr id="21" name="Рисунок 21" descr="http://sgvavia.ru/ikons_tems/lastpost.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8" descr="http://sgvavia.ru/ikons_tems/lastpost.gif">
                                  <a:hlinkClick r:id="rId32"/>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Каким образом "меняли вывески" видно здесь:</w:t>
                  </w:r>
                  <w:r w:rsidRPr="006803F0">
                    <w:br/>
                    <w:t>"Вычёркивается 365 В.-В. с филиалом в Брест-Л.</w:t>
                  </w:r>
                  <w:r w:rsidRPr="006803F0">
                    <w:br/>
                  </w:r>
                  <w:r w:rsidRPr="006803F0">
                    <w:br/>
                    <w:t>Добавить шталаг 360 в колонке цвайглагерь Брест-Литовок и Владимир-Волынский"</w:t>
                  </w:r>
                  <w:r w:rsidRPr="006803F0">
                    <w:br/>
                  </w:r>
                  <w:r w:rsidRPr="006803F0">
                    <w:br/>
                  </w:r>
                  <w:hyperlink r:id="rId33" w:tgtFrame="_blank" w:tooltip="http://wwii.germandocsinrussia.org/de....5" w:history="1">
                    <w:r w:rsidRPr="006803F0">
                      <w:rPr>
                        <w:rStyle w:val="a3"/>
                      </w:rPr>
                      <w:t>http://wwii.germandocsinrussia.org/de....5</w:t>
                    </w:r>
                  </w:hyperlink>
                  <w:r w:rsidRPr="006803F0">
                    <w:t> </w:t>
                  </w:r>
                </w:p>
                <w:p w:rsidR="00F81183" w:rsidRPr="006803F0" w:rsidRDefault="00F81183" w:rsidP="00761716"/>
                <w:p w:rsidR="00F81183" w:rsidRPr="006803F0" w:rsidRDefault="00F81183" w:rsidP="00761716">
                  <w:pPr>
                    <w:rPr>
                      <w:b/>
                      <w:bCs/>
                    </w:rPr>
                  </w:pPr>
                  <w:r w:rsidRPr="006803F0">
                    <w:rPr>
                      <w:b/>
                      <w:bCs/>
                    </w:rPr>
                    <w:t>Цитата Viktor7 (</w:t>
                  </w:r>
                  <w:r w:rsidRPr="006803F0">
                    <w:rPr>
                      <w:b/>
                      <w:bCs/>
                      <w:noProof/>
                      <w:lang w:eastAsia="ru-RU"/>
                    </w:rPr>
                    <w:drawing>
                      <wp:inline distT="0" distB="0" distL="0" distR="0" wp14:anchorId="024A671B" wp14:editId="7B6220C4">
                        <wp:extent cx="247650" cy="171450"/>
                        <wp:effectExtent l="0" t="0" r="0" b="0"/>
                        <wp:docPr id="22" name="Рисунок 22" descr="http://sgvavia.ru/ikons_tems/lastpost.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9" descr="http://sgvavia.ru/ikons_tems/lastpost.gif">
                                  <a:hlinkClick r:id="rId34"/>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На 1.4.42 в Офлаге во В.-В. было 6342 пленных</w:t>
                  </w:r>
                  <w:r w:rsidRPr="006803F0">
                    <w:br/>
                  </w:r>
                  <w:r w:rsidRPr="006803F0">
                    <w:br/>
                  </w:r>
                  <w:hyperlink r:id="rId35" w:tgtFrame="_blank" w:tooltip="http://wwii.germandocsinrussia.org/de....5" w:history="1">
                    <w:r w:rsidRPr="006803F0">
                      <w:rPr>
                        <w:rStyle w:val="a3"/>
                      </w:rPr>
                      <w:t>http://wwii.germandocsinrussia.org/de....5</w:t>
                    </w:r>
                  </w:hyperlink>
                  <w:r w:rsidRPr="006803F0">
                    <w:t> </w:t>
                  </w:r>
                </w:p>
                <w:p w:rsidR="00F81183" w:rsidRPr="006803F0" w:rsidRDefault="00F81183" w:rsidP="00761716"/>
                <w:p w:rsidR="00F81183" w:rsidRPr="006803F0" w:rsidRDefault="00F81183" w:rsidP="00761716">
                  <w:pPr>
                    <w:rPr>
                      <w:b/>
                      <w:bCs/>
                    </w:rPr>
                  </w:pPr>
                  <w:r w:rsidRPr="006803F0">
                    <w:rPr>
                      <w:b/>
                      <w:bCs/>
                    </w:rPr>
                    <w:t>Цитата Viktor7 (</w:t>
                  </w:r>
                  <w:r w:rsidRPr="006803F0">
                    <w:rPr>
                      <w:b/>
                      <w:bCs/>
                      <w:noProof/>
                      <w:lang w:eastAsia="ru-RU"/>
                    </w:rPr>
                    <w:drawing>
                      <wp:inline distT="0" distB="0" distL="0" distR="0" wp14:anchorId="7E8FF49D" wp14:editId="73A83414">
                        <wp:extent cx="247650" cy="171450"/>
                        <wp:effectExtent l="0" t="0" r="0" b="0"/>
                        <wp:docPr id="23" name="Рисунок 23" descr="http://sgvavia.ru/ikons_tems/lastpost.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0" descr="http://sgvavia.ru/ikons_tems/lastpost.gif">
                                  <a:hlinkClick r:id="rId36"/>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Статистика лагерей по Украине на 01.06.42</w:t>
                  </w:r>
                  <w:r w:rsidRPr="006803F0">
                    <w:br/>
                  </w:r>
                  <w:r w:rsidRPr="006803F0">
                    <w:br/>
                  </w:r>
                  <w:hyperlink r:id="rId37" w:tgtFrame="_blank" w:tooltip="http://wwii.germandocsinrussia.org/de....6" w:history="1">
                    <w:r w:rsidRPr="006803F0">
                      <w:rPr>
                        <w:rStyle w:val="a3"/>
                      </w:rPr>
                      <w:t>http://wwii.germandocsinrussia.org/de....6</w:t>
                    </w:r>
                  </w:hyperlink>
                  <w:r w:rsidRPr="006803F0">
                    <w:t> </w:t>
                  </w:r>
                  <w:r w:rsidRPr="006803F0">
                    <w:br/>
                  </w:r>
                  <w:r w:rsidRPr="006803F0">
                    <w:br/>
                    <w:t>Статистика лагерей по Украине на 01.01.43</w:t>
                  </w:r>
                  <w:r w:rsidRPr="006803F0">
                    <w:br/>
                  </w:r>
                  <w:r w:rsidRPr="006803F0">
                    <w:br/>
                  </w:r>
                  <w:hyperlink r:id="rId38" w:tgtFrame="_blank" w:tooltip="http://wwii.germandocsinrussia.org/de....6" w:history="1">
                    <w:r w:rsidRPr="006803F0">
                      <w:rPr>
                        <w:rStyle w:val="a3"/>
                      </w:rPr>
                      <w:t>http://wwii.germandocsinrussia.org/de....6</w:t>
                    </w:r>
                  </w:hyperlink>
                  <w:r w:rsidRPr="006803F0">
                    <w:t> </w:t>
                  </w:r>
                  <w:r w:rsidRPr="006803F0">
                    <w:br/>
                  </w:r>
                  <w:r w:rsidRPr="006803F0">
                    <w:br/>
                    <w:t>Статистика лагерей по Украине на 01.02.43</w:t>
                  </w:r>
                  <w:r w:rsidRPr="006803F0">
                    <w:br/>
                  </w:r>
                  <w:r w:rsidRPr="006803F0">
                    <w:br/>
                  </w:r>
                  <w:hyperlink r:id="rId39" w:tgtFrame="_blank" w:tooltip="http://wwii.germandocsinrussia.org/de....6" w:history="1">
                    <w:r w:rsidRPr="006803F0">
                      <w:rPr>
                        <w:rStyle w:val="a3"/>
                      </w:rPr>
                      <w:t>http://wwii.germandocsinrussia.org/de....6</w:t>
                    </w:r>
                  </w:hyperlink>
                </w:p>
                <w:p w:rsidR="00F81183" w:rsidRPr="006803F0" w:rsidRDefault="00F81183" w:rsidP="00761716"/>
                <w:p w:rsidR="00F81183" w:rsidRPr="006803F0" w:rsidRDefault="00F81183" w:rsidP="00761716">
                  <w:pPr>
                    <w:rPr>
                      <w:b/>
                      <w:bCs/>
                    </w:rPr>
                  </w:pPr>
                  <w:r w:rsidRPr="006803F0">
                    <w:rPr>
                      <w:b/>
                      <w:bCs/>
                    </w:rPr>
                    <w:t>Цитата Viktor7 (</w:t>
                  </w:r>
                  <w:r w:rsidRPr="006803F0">
                    <w:rPr>
                      <w:b/>
                      <w:bCs/>
                      <w:noProof/>
                      <w:lang w:eastAsia="ru-RU"/>
                    </w:rPr>
                    <w:drawing>
                      <wp:inline distT="0" distB="0" distL="0" distR="0" wp14:anchorId="16E2C5A6" wp14:editId="14C537D1">
                        <wp:extent cx="247650" cy="171450"/>
                        <wp:effectExtent l="0" t="0" r="0" b="0"/>
                        <wp:docPr id="24" name="Рисунок 24" descr="http://sgvavia.ru/ikons_tems/lastpost.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1" descr="http://sgvavia.ru/ikons_tems/lastpost.gif">
                                  <a:hlinkClick r:id="rId40"/>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Если на 01.04.42 поменяли "вывеску", странно что у ответственных на этот день всё ещё офлаг существует:</w:t>
                  </w:r>
                  <w:r w:rsidRPr="006803F0">
                    <w:br/>
                  </w:r>
                  <w:r w:rsidRPr="006803F0">
                    <w:br/>
                  </w:r>
                  <w:hyperlink r:id="rId41" w:tgtFrame="_blank" w:tooltip="http://wwii.germandocsinrussia.org/de....6" w:history="1">
                    <w:r w:rsidRPr="006803F0">
                      <w:rPr>
                        <w:rStyle w:val="a3"/>
                      </w:rPr>
                      <w:t>http://wwii.germandocsinrussia.org/de....6</w:t>
                    </w:r>
                  </w:hyperlink>
                  <w:r w:rsidRPr="006803F0">
                    <w:t> </w:t>
                  </w:r>
                </w:p>
                <w:p w:rsidR="00F81183" w:rsidRPr="006803F0" w:rsidRDefault="00F81183" w:rsidP="00761716">
                  <w:r w:rsidRPr="006803F0">
                    <w:br/>
                  </w:r>
                  <w:r w:rsidRPr="006803F0">
                    <w:br/>
                    <w:t>Виктор! Спасибо! Очень интересные документы...</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6CFAFD7A" wp14:editId="73DB2621">
                              <wp:extent cx="806450" cy="171450"/>
                              <wp:effectExtent l="0" t="0" r="0" b="0"/>
                              <wp:docPr id="25" name="Рисунок 25" descr="http://www.sgvavia.ru/.s/img/fr/bt/39/p_profile.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2" descr="http://www.sgvavia.ru/.s/img/fr/bt/39/p_profile.gif">
                                        <a:hlinkClick r:id="rId25"/>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3952C716" wp14:editId="37AC5DA7">
                              <wp:extent cx="171450" cy="171450"/>
                              <wp:effectExtent l="0" t="0" r="0" b="0"/>
                              <wp:docPr id="26" name="Рисунок 26"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3"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42" w:history="1">
                    <w:r w:rsidRPr="006803F0">
                      <w:rPr>
                        <w:rStyle w:val="a3"/>
                        <w:b/>
                        <w:bCs/>
                      </w:rPr>
                      <w:t>Аркадий1946</w:t>
                    </w:r>
                  </w:hyperlink>
                </w:p>
              </w:tc>
              <w:tc>
                <w:tcPr>
                  <w:tcW w:w="0" w:type="auto"/>
                  <w:shd w:val="clear" w:color="auto" w:fill="E0E0E0"/>
                  <w:vAlign w:val="center"/>
                  <w:hideMark/>
                </w:tcPr>
                <w:p w:rsidR="00F81183" w:rsidRPr="006803F0" w:rsidRDefault="00F81183" w:rsidP="00761716">
                  <w:r w:rsidRPr="006803F0">
                    <w:t>Дата: Понедельник, 16 Май 2016, 04.50.01 | Сообщение # </w:t>
                  </w:r>
                  <w:bookmarkStart w:id="4" w:name="562546"/>
                  <w:r w:rsidRPr="006803F0">
                    <w:fldChar w:fldCharType="begin"/>
                  </w:r>
                  <w:r w:rsidRPr="006803F0">
                    <w:instrText xml:space="preserve"> HYPERLINK "javascript://" </w:instrText>
                  </w:r>
                  <w:r w:rsidRPr="006803F0">
                    <w:fldChar w:fldCharType="separate"/>
                  </w:r>
                  <w:r w:rsidRPr="006803F0">
                    <w:rPr>
                      <w:rStyle w:val="a3"/>
                    </w:rPr>
                    <w:t>515</w:t>
                  </w:r>
                  <w:r w:rsidRPr="006803F0">
                    <w:fldChar w:fldCharType="end"/>
                  </w:r>
                  <w:bookmarkEnd w:id="4"/>
                </w:p>
              </w:tc>
            </w:tr>
            <w:tr w:rsidR="00F81183" w:rsidRPr="006803F0" w:rsidTr="00761716">
              <w:trPr>
                <w:tblCellSpacing w:w="7" w:type="dxa"/>
              </w:trPr>
              <w:tc>
                <w:tcPr>
                  <w:tcW w:w="0" w:type="auto"/>
                  <w:tcMar>
                    <w:top w:w="75" w:type="dxa"/>
                    <w:left w:w="75" w:type="dxa"/>
                    <w:bottom w:w="75" w:type="dxa"/>
                    <w:right w:w="75" w:type="dxa"/>
                  </w:tcMar>
                  <w:hideMark/>
                </w:tcPr>
                <w:p w:rsidR="00F81183" w:rsidRPr="006803F0" w:rsidRDefault="00F81183" w:rsidP="00761716">
                  <w:r w:rsidRPr="006803F0">
                    <w:rPr>
                      <w:noProof/>
                      <w:lang w:eastAsia="ru-RU"/>
                    </w:rPr>
                    <w:drawing>
                      <wp:inline distT="0" distB="0" distL="0" distR="0" wp14:anchorId="6A918E28" wp14:editId="6D07811A">
                        <wp:extent cx="1828800" cy="381000"/>
                        <wp:effectExtent l="0" t="0" r="0" b="0"/>
                        <wp:docPr id="27" name="Рисунок 2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4"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53F0A3DA" wp14:editId="51CAC121">
                        <wp:extent cx="368300" cy="476250"/>
                        <wp:effectExtent l="0" t="0" r="0" b="0"/>
                        <wp:docPr id="28" name="Рисунок 2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5"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Поиск</w:t>
                  </w:r>
                </w:p>
                <w:p w:rsidR="00F81183" w:rsidRPr="006803F0" w:rsidRDefault="00F81183" w:rsidP="00761716">
                  <w:r w:rsidRPr="006803F0">
                    <w:t>Сообщений: 8212</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pPr>
                    <w:rPr>
                      <w:b/>
                      <w:bCs/>
                    </w:rPr>
                  </w:pPr>
                  <w:r w:rsidRPr="006803F0">
                    <w:rPr>
                      <w:b/>
                      <w:bCs/>
                    </w:rPr>
                    <w:t>Цитата Viktor7 (</w:t>
                  </w:r>
                  <w:r w:rsidRPr="006803F0">
                    <w:rPr>
                      <w:b/>
                      <w:bCs/>
                      <w:noProof/>
                      <w:lang w:eastAsia="ru-RU"/>
                    </w:rPr>
                    <w:drawing>
                      <wp:inline distT="0" distB="0" distL="0" distR="0" wp14:anchorId="6A5FEE25" wp14:editId="7D3FF580">
                        <wp:extent cx="247650" cy="171450"/>
                        <wp:effectExtent l="0" t="0" r="0" b="0"/>
                        <wp:docPr id="29" name="Рисунок 29" descr="http://sgvavia.ru/ikons_tems/lastpost.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6" descr="http://sgvavia.ru/ikons_tems/lastpost.gif">
                                  <a:hlinkClick r:id="rId43"/>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http://wwii.germandocsinrussia.org/de....4</w:t>
                  </w:r>
                </w:p>
                <w:p w:rsidR="00F81183" w:rsidRPr="006803F0" w:rsidRDefault="00F81183" w:rsidP="00761716">
                  <w:r w:rsidRPr="006803F0">
                    <w:br/>
                  </w:r>
                  <w:r w:rsidRPr="006803F0">
                    <w:br/>
                    <w:t>План безусловно интересен и полезен.</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19BA3D91" wp14:editId="18D8A624">
                              <wp:extent cx="806450" cy="171450"/>
                              <wp:effectExtent l="0" t="0" r="0" b="0"/>
                              <wp:docPr id="30" name="Рисунок 30" descr="http://www.sgvavia.ru/.s/img/fr/bt/39/p_profile.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7" descr="http://www.sgvavia.ru/.s/img/fr/bt/39/p_profile.gif">
                                        <a:hlinkClick r:id="rId25"/>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4A6A6AF9" wp14:editId="6F96BFA0">
                              <wp:extent cx="171450" cy="171450"/>
                              <wp:effectExtent l="0" t="0" r="0" b="0"/>
                              <wp:docPr id="31" name="Рисунок 31"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8"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44" w:history="1">
                    <w:r w:rsidRPr="006803F0">
                      <w:rPr>
                        <w:rStyle w:val="a3"/>
                        <w:b/>
                        <w:bCs/>
                      </w:rPr>
                      <w:t>Аркадий1946</w:t>
                    </w:r>
                  </w:hyperlink>
                </w:p>
              </w:tc>
              <w:tc>
                <w:tcPr>
                  <w:tcW w:w="0" w:type="auto"/>
                  <w:shd w:val="clear" w:color="auto" w:fill="E0E0E0"/>
                  <w:vAlign w:val="center"/>
                  <w:hideMark/>
                </w:tcPr>
                <w:p w:rsidR="00F81183" w:rsidRPr="006803F0" w:rsidRDefault="00F81183" w:rsidP="00761716">
                  <w:r w:rsidRPr="006803F0">
                    <w:t>Дата: Понедельник, 16 Май 2016, 05.30.57 | Сообщение # </w:t>
                  </w:r>
                  <w:bookmarkStart w:id="5" w:name="562549"/>
                  <w:r w:rsidRPr="006803F0">
                    <w:fldChar w:fldCharType="begin"/>
                  </w:r>
                  <w:r w:rsidRPr="006803F0">
                    <w:instrText xml:space="preserve"> HYPERLINK "javascript://" </w:instrText>
                  </w:r>
                  <w:r w:rsidRPr="006803F0">
                    <w:fldChar w:fldCharType="separate"/>
                  </w:r>
                  <w:r w:rsidRPr="006803F0">
                    <w:rPr>
                      <w:rStyle w:val="a3"/>
                    </w:rPr>
                    <w:t>516</w:t>
                  </w:r>
                  <w:r w:rsidRPr="006803F0">
                    <w:fldChar w:fldCharType="end"/>
                  </w:r>
                  <w:bookmarkEnd w:id="5"/>
                </w:p>
              </w:tc>
            </w:tr>
            <w:tr w:rsidR="00F81183" w:rsidRPr="006803F0" w:rsidTr="00761716">
              <w:trPr>
                <w:tblCellSpacing w:w="7" w:type="dxa"/>
              </w:trPr>
              <w:tc>
                <w:tcPr>
                  <w:tcW w:w="0" w:type="auto"/>
                  <w:tcMar>
                    <w:top w:w="75" w:type="dxa"/>
                    <w:left w:w="75" w:type="dxa"/>
                    <w:bottom w:w="75" w:type="dxa"/>
                    <w:right w:w="75" w:type="dxa"/>
                  </w:tcMar>
                  <w:hideMark/>
                </w:tcPr>
                <w:p w:rsidR="00F81183" w:rsidRPr="006803F0" w:rsidRDefault="00F81183" w:rsidP="00761716">
                  <w:r w:rsidRPr="006803F0">
                    <w:rPr>
                      <w:noProof/>
                      <w:lang w:eastAsia="ru-RU"/>
                    </w:rPr>
                    <w:drawing>
                      <wp:inline distT="0" distB="0" distL="0" distR="0" wp14:anchorId="05424FEB" wp14:editId="5C00A856">
                        <wp:extent cx="1828800" cy="381000"/>
                        <wp:effectExtent l="0" t="0" r="0" b="0"/>
                        <wp:docPr id="32" name="Рисунок 3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9"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2046CD67" wp14:editId="574299F2">
                        <wp:extent cx="368300" cy="476250"/>
                        <wp:effectExtent l="0" t="0" r="0" b="0"/>
                        <wp:docPr id="33" name="Рисунок 3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0"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Поиск</w:t>
                  </w:r>
                </w:p>
                <w:p w:rsidR="00F81183" w:rsidRPr="006803F0" w:rsidRDefault="00F81183" w:rsidP="00761716">
                  <w:r w:rsidRPr="006803F0">
                    <w:t>Сообщений: 8212</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pPr>
                    <w:rPr>
                      <w:b/>
                      <w:bCs/>
                    </w:rPr>
                  </w:pPr>
                  <w:r w:rsidRPr="006803F0">
                    <w:rPr>
                      <w:b/>
                      <w:bCs/>
                    </w:rPr>
                    <w:t>Цитата Nestor (</w:t>
                  </w:r>
                  <w:r w:rsidRPr="006803F0">
                    <w:rPr>
                      <w:b/>
                      <w:bCs/>
                      <w:noProof/>
                      <w:lang w:eastAsia="ru-RU"/>
                    </w:rPr>
                    <w:drawing>
                      <wp:inline distT="0" distB="0" distL="0" distR="0" wp14:anchorId="3118B53A" wp14:editId="1BED4385">
                        <wp:extent cx="247650" cy="171450"/>
                        <wp:effectExtent l="0" t="0" r="0" b="0"/>
                        <wp:docPr id="34" name="Рисунок 34" descr="http://sgvavia.ru/ikons_tems/lastpost.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1" descr="http://sgvavia.ru/ikons_tems/lastpost.gif">
                                  <a:hlinkClick r:id="rId30"/>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Во-первых, шт. 301 Ковель учрежден 22 сент. Во-вторых, он находился на трассе пункта сбора пленных, шедшей в стороне от В. В. </w:t>
                  </w:r>
                  <w:r w:rsidRPr="006803F0">
                    <w:rPr>
                      <w:b/>
                      <w:bCs/>
                    </w:rPr>
                    <w:t>Какой именно пункт сбора пленных шел через В. В., мы до сих пор достоверно не знаем, но можем уверенно заявлять, что до учреждения в городе офлага там находился один из лагпунктов того пункта сбора пленных.</w:t>
                  </w:r>
                  <w:r w:rsidRPr="006803F0">
                    <w:t> Дальше по хронологии. 9 сент. приказом учреждается офлаг, 22 сент. шталаг в Ковеле, </w:t>
                  </w:r>
                  <w:r w:rsidRPr="006803F0">
                    <w:rPr>
                      <w:b/>
                      <w:bCs/>
                    </w:rPr>
                    <w:t>29 сент. документировано первое поступление в офлаг</w:t>
                  </w:r>
                  <w:r w:rsidRPr="006803F0">
                    <w:t>, 28 сент., по всей видимости, в небенлагерь 301 N В. В. Следовательно, небенлагерь на базе лагпункта учредился предположительно между 22 и 28 сент., а офлаг фактически начал действовать 29 сент. В период с 9 по 28 сент. включительно проводилась его подготовка-оборудование к приему пленных. А пленные до того времени содержались, по всей видимости, в панцерном лагере - лагпункте армейского пункта сбора пленных, с 22-28 сент. преобразованного в небенлагерь 301 N В. В. </w:t>
                  </w:r>
                  <w:r w:rsidRPr="006803F0">
                    <w:rPr>
                      <w:b/>
                      <w:bCs/>
                    </w:rPr>
                    <w:t>В нашем распоряжении имеются ПК тех из них, кто затем был переведен в офлаг / шт. 365 В. В.</w:t>
                  </w:r>
                </w:p>
                <w:p w:rsidR="00F81183" w:rsidRPr="006803F0" w:rsidRDefault="00F81183" w:rsidP="00761716">
                  <w:r w:rsidRPr="006803F0">
                    <w:lastRenderedPageBreak/>
                    <w:br/>
                  </w:r>
                  <w:r w:rsidRPr="006803F0">
                    <w:br/>
                    <w:t>Нестор! Почему Вы считаете, что первое поступление в Офлаг состоялось 29.09.41г.?</w:t>
                  </w:r>
                  <w:r w:rsidRPr="006803F0">
                    <w:br/>
                    <w:t>Разве есть документы, неопровержимо свидетельствующие об этом?</w:t>
                  </w:r>
                  <w:r w:rsidRPr="006803F0">
                    <w:br/>
                  </w:r>
                  <w:r w:rsidRPr="006803F0">
                    <w:br/>
                    <w:t>Если Вы имеете ввиду ПК Бедичевской А.П., то она поступила в небенлагерь</w:t>
                  </w:r>
                  <w:r w:rsidRPr="006803F0">
                    <w:rPr>
                      <w:b/>
                      <w:bCs/>
                    </w:rPr>
                    <w:t> 19.12.41 года..</w:t>
                  </w:r>
                  <w:r w:rsidRPr="006803F0">
                    <w:t>.</w:t>
                  </w:r>
                  <w:r w:rsidRPr="006803F0">
                    <w:br/>
                  </w:r>
                  <w:hyperlink r:id="rId45" w:tgtFrame="_blank" w:tooltip="https://www.obd-memorial.ru/html/info.htm?id=272031215&amp;page=2" w:history="1">
                    <w:r w:rsidRPr="006803F0">
                      <w:rPr>
                        <w:rStyle w:val="a3"/>
                      </w:rPr>
                      <w:t>https://www.obd-memorial.ru/html/info.htm?id=272031215&amp;page=2</w:t>
                    </w:r>
                  </w:hyperlink>
                  <w:r w:rsidRPr="006803F0">
                    <w:t> </w:t>
                  </w:r>
                  <w:r w:rsidRPr="006803F0">
                    <w:br/>
                  </w:r>
                  <w:r w:rsidRPr="006803F0">
                    <w:br/>
                    <w:t>Встречалась информация, что в Луцке был дулаг 180.</w:t>
                  </w:r>
                  <w:r w:rsidRPr="006803F0">
                    <w:br/>
                    <w:t>Из плана, представленного Виктором, из Устилуга на Луцк шла дорога (через В. Волынский).</w:t>
                  </w:r>
                  <w:r w:rsidRPr="006803F0">
                    <w:br/>
                    <w:t>Поэтому в очередной раз рискну предположить, что дулаг 180 не мог оказаться в Луцке, не побывав во В. Волынском. </w:t>
                  </w:r>
                  <w:r w:rsidRPr="006803F0">
                    <w:br/>
                    <w:t>А если это так, то возникает вопрос, а как долго он мог там находиться, и не мог ли он явиться основой для небенлагеря Ковельского шталага 301?</w:t>
                  </w:r>
                  <w:r w:rsidRPr="006803F0">
                    <w:br/>
                  </w:r>
                  <w:r w:rsidRPr="006803F0">
                    <w:br/>
                    <w:t>Что касается дальнейшего "перевода из небенлагеря в офлаг 11-А /шталаг 365", то лично я не вижу этому объективных доказательств (почерк писаря в расчет не принимаю).</w:t>
                  </w:r>
                  <w:r w:rsidRPr="006803F0">
                    <w:br/>
                    <w:t>А документа, подтверждающего смерть Бедичевской именно в офлаге 11-А, мы не видим (о шталаге 365, исходя из даты ее смерти) и говорить не приходится).</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784409CC" wp14:editId="6538D80F">
                              <wp:extent cx="806450" cy="171450"/>
                              <wp:effectExtent l="0" t="0" r="0" b="0"/>
                              <wp:docPr id="35" name="Рисунок 35"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2" descr="http://www.sgvavia.ru/.s/img/fr/bt/39/p_profile.gif">
                                        <a:hlinkClick r:id="rId42"/>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50C5A884" wp14:editId="49DEAD77">
                              <wp:extent cx="171450" cy="171450"/>
                              <wp:effectExtent l="0" t="0" r="0" b="0"/>
                              <wp:docPr id="36" name="Рисунок 36"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3"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46" w:history="1">
                    <w:r w:rsidRPr="006803F0">
                      <w:rPr>
                        <w:rStyle w:val="a3"/>
                        <w:b/>
                        <w:bCs/>
                      </w:rPr>
                      <w:t>Аркадий1946</w:t>
                    </w:r>
                  </w:hyperlink>
                </w:p>
              </w:tc>
              <w:tc>
                <w:tcPr>
                  <w:tcW w:w="0" w:type="auto"/>
                  <w:shd w:val="clear" w:color="auto" w:fill="E0E0E0"/>
                  <w:vAlign w:val="center"/>
                  <w:hideMark/>
                </w:tcPr>
                <w:p w:rsidR="00F81183" w:rsidRPr="006803F0" w:rsidRDefault="00F81183" w:rsidP="00761716">
                  <w:r w:rsidRPr="006803F0">
                    <w:t>Дата: Понедельник, 16 Май 2016, 05.41.44 | Сообщение # </w:t>
                  </w:r>
                  <w:bookmarkStart w:id="6" w:name="562550"/>
                  <w:r w:rsidRPr="006803F0">
                    <w:fldChar w:fldCharType="begin"/>
                  </w:r>
                  <w:r w:rsidRPr="006803F0">
                    <w:instrText xml:space="preserve"> HYPERLINK "javascript://" </w:instrText>
                  </w:r>
                  <w:r w:rsidRPr="006803F0">
                    <w:fldChar w:fldCharType="separate"/>
                  </w:r>
                  <w:r w:rsidRPr="006803F0">
                    <w:rPr>
                      <w:rStyle w:val="a3"/>
                    </w:rPr>
                    <w:t>517</w:t>
                  </w:r>
                  <w:r w:rsidRPr="006803F0">
                    <w:fldChar w:fldCharType="end"/>
                  </w:r>
                  <w:bookmarkEnd w:id="6"/>
                </w:p>
              </w:tc>
            </w:tr>
            <w:tr w:rsidR="00F81183" w:rsidRPr="006803F0" w:rsidTr="00761716">
              <w:trPr>
                <w:tblCellSpacing w:w="7" w:type="dxa"/>
              </w:trPr>
              <w:tc>
                <w:tcPr>
                  <w:tcW w:w="0" w:type="auto"/>
                  <w:tcMar>
                    <w:top w:w="75" w:type="dxa"/>
                    <w:left w:w="75" w:type="dxa"/>
                    <w:bottom w:w="75" w:type="dxa"/>
                    <w:right w:w="75" w:type="dxa"/>
                  </w:tcMar>
                  <w:hideMark/>
                </w:tcPr>
                <w:p w:rsidR="00F81183" w:rsidRPr="006803F0" w:rsidRDefault="00F81183" w:rsidP="00761716">
                  <w:r w:rsidRPr="006803F0">
                    <w:rPr>
                      <w:noProof/>
                      <w:lang w:eastAsia="ru-RU"/>
                    </w:rPr>
                    <w:drawing>
                      <wp:inline distT="0" distB="0" distL="0" distR="0" wp14:anchorId="7EB17C14" wp14:editId="79F200E6">
                        <wp:extent cx="1828800" cy="381000"/>
                        <wp:effectExtent l="0" t="0" r="0" b="0"/>
                        <wp:docPr id="37" name="Рисунок 3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4"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54197EA6" wp14:editId="711C9353">
                        <wp:extent cx="368300" cy="476250"/>
                        <wp:effectExtent l="0" t="0" r="0" b="0"/>
                        <wp:docPr id="38" name="Рисунок 3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5"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Поиск</w:t>
                  </w:r>
                </w:p>
                <w:p w:rsidR="00F81183" w:rsidRPr="006803F0" w:rsidRDefault="00F81183" w:rsidP="00761716">
                  <w:r w:rsidRPr="006803F0">
                    <w:t>Сообщений: 8212</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pPr>
                    <w:rPr>
                      <w:b/>
                      <w:bCs/>
                    </w:rPr>
                  </w:pPr>
                  <w:r w:rsidRPr="006803F0">
                    <w:rPr>
                      <w:b/>
                      <w:bCs/>
                    </w:rPr>
                    <w:lastRenderedPageBreak/>
                    <w:t>Цитата Viktor7 (</w:t>
                  </w:r>
                  <w:r w:rsidRPr="006803F0">
                    <w:rPr>
                      <w:b/>
                      <w:bCs/>
                      <w:noProof/>
                      <w:lang w:eastAsia="ru-RU"/>
                    </w:rPr>
                    <w:drawing>
                      <wp:inline distT="0" distB="0" distL="0" distR="0" wp14:anchorId="704CBC01" wp14:editId="4AD55F15">
                        <wp:extent cx="247650" cy="171450"/>
                        <wp:effectExtent l="0" t="0" r="0" b="0"/>
                        <wp:docPr id="39" name="Рисунок 39" descr="http://sgvavia.ru/ikons_tems/lastpost.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6" descr="http://sgvavia.ru/ikons_tems/lastpost.gif">
                                  <a:hlinkClick r:id="rId32"/>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Каким образом "меняли вывески" видно здесь:</w:t>
                  </w:r>
                  <w:r w:rsidRPr="006803F0">
                    <w:br/>
                    <w:t>"Вычёркивается 365 В.-В. с филиалом в Брест-Л.</w:t>
                  </w:r>
                  <w:r w:rsidRPr="006803F0">
                    <w:br/>
                  </w:r>
                  <w:r w:rsidRPr="006803F0">
                    <w:br/>
                    <w:t>Добавить шталаг 360 в колонке цвайглагерь Брест-Литовок и Владимир-Волынский"</w:t>
                  </w:r>
                  <w:r w:rsidRPr="006803F0">
                    <w:br/>
                  </w:r>
                  <w:r w:rsidRPr="006803F0">
                    <w:br/>
                  </w:r>
                  <w:hyperlink r:id="rId47" w:tgtFrame="_blank" w:tooltip="http://wwii.germandocsinrussia.org/de....5" w:history="1">
                    <w:r w:rsidRPr="006803F0">
                      <w:rPr>
                        <w:rStyle w:val="a3"/>
                      </w:rPr>
                      <w:t>http://wwii.germandocsinrussia.org/de....5</w:t>
                    </w:r>
                  </w:hyperlink>
                </w:p>
                <w:p w:rsidR="00F81183" w:rsidRPr="006803F0" w:rsidRDefault="00F81183" w:rsidP="00761716">
                  <w:r w:rsidRPr="006803F0">
                    <w:lastRenderedPageBreak/>
                    <w:br/>
                  </w:r>
                  <w:r w:rsidRPr="006803F0">
                    <w:br/>
                  </w:r>
                  <w:r w:rsidRPr="006803F0">
                    <w:rPr>
                      <w:b/>
                      <w:bCs/>
                    </w:rPr>
                    <w:t>А что может означать сокращение "desgl." после слова "В. Волынский?</w:t>
                  </w:r>
                  <w:r w:rsidRPr="006803F0">
                    <w:br/>
                    <w:t>Переводчик молчит по этому поводу, и вариантов не выдает почему-то...</w:t>
                  </w:r>
                  <w:r w:rsidRPr="006803F0">
                    <w:br/>
                    <w:t>Спасибо. </w:t>
                  </w:r>
                </w:p>
                <w:p w:rsidR="00F81183" w:rsidRPr="006803F0" w:rsidRDefault="00F81183" w:rsidP="00761716">
                  <w:r w:rsidRPr="006803F0">
                    <w:t>Сообщение отредактировал </w:t>
                  </w:r>
                  <w:r w:rsidRPr="006803F0">
                    <w:rPr>
                      <w:b/>
                      <w:bCs/>
                    </w:rPr>
                    <w:t>Аркадий1946</w:t>
                  </w:r>
                  <w:r w:rsidRPr="006803F0">
                    <w:t> - Понедельник, 16 Май 2016, 12.40.55</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76AD980B" wp14:editId="7CAEE204">
                              <wp:extent cx="806450" cy="171450"/>
                              <wp:effectExtent l="0" t="0" r="0" b="0"/>
                              <wp:docPr id="40" name="Рисунок 40"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7" descr="http://www.sgvavia.ru/.s/img/fr/bt/39/p_profile.gif">
                                        <a:hlinkClick r:id="rId42"/>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5C21B5C1" wp14:editId="14468229">
                              <wp:extent cx="171450" cy="171450"/>
                              <wp:effectExtent l="0" t="0" r="0" b="0"/>
                              <wp:docPr id="41" name="Рисунок 41"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8"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48" w:history="1">
                    <w:r w:rsidRPr="006803F0">
                      <w:rPr>
                        <w:rStyle w:val="a3"/>
                        <w:b/>
                        <w:bCs/>
                      </w:rPr>
                      <w:t>Аркадий1946</w:t>
                    </w:r>
                  </w:hyperlink>
                </w:p>
              </w:tc>
              <w:tc>
                <w:tcPr>
                  <w:tcW w:w="0" w:type="auto"/>
                  <w:shd w:val="clear" w:color="auto" w:fill="E0E0E0"/>
                  <w:vAlign w:val="center"/>
                  <w:hideMark/>
                </w:tcPr>
                <w:p w:rsidR="00F81183" w:rsidRPr="006803F0" w:rsidRDefault="00F81183" w:rsidP="00761716">
                  <w:r w:rsidRPr="006803F0">
                    <w:t>Дата: Понедельник, 16 Май 2016, 06.04.18 | Сообщение # </w:t>
                  </w:r>
                  <w:bookmarkStart w:id="7" w:name="562551"/>
                  <w:r w:rsidRPr="006803F0">
                    <w:fldChar w:fldCharType="begin"/>
                  </w:r>
                  <w:r w:rsidRPr="006803F0">
                    <w:instrText xml:space="preserve"> HYPERLINK "javascript://" </w:instrText>
                  </w:r>
                  <w:r w:rsidRPr="006803F0">
                    <w:fldChar w:fldCharType="separate"/>
                  </w:r>
                  <w:r w:rsidRPr="006803F0">
                    <w:rPr>
                      <w:rStyle w:val="a3"/>
                    </w:rPr>
                    <w:t>518</w:t>
                  </w:r>
                  <w:r w:rsidRPr="006803F0">
                    <w:fldChar w:fldCharType="end"/>
                  </w:r>
                  <w:bookmarkEnd w:id="7"/>
                </w:p>
              </w:tc>
            </w:tr>
            <w:tr w:rsidR="00F81183" w:rsidRPr="006803F0" w:rsidTr="00761716">
              <w:trPr>
                <w:tblCellSpacing w:w="7" w:type="dxa"/>
              </w:trPr>
              <w:tc>
                <w:tcPr>
                  <w:tcW w:w="0" w:type="auto"/>
                  <w:tcMar>
                    <w:top w:w="75" w:type="dxa"/>
                    <w:left w:w="75" w:type="dxa"/>
                    <w:bottom w:w="75" w:type="dxa"/>
                    <w:right w:w="75" w:type="dxa"/>
                  </w:tcMar>
                  <w:hideMark/>
                </w:tcPr>
                <w:p w:rsidR="00F81183" w:rsidRPr="006803F0" w:rsidRDefault="00F81183" w:rsidP="00761716">
                  <w:r w:rsidRPr="006803F0">
                    <w:rPr>
                      <w:noProof/>
                      <w:lang w:eastAsia="ru-RU"/>
                    </w:rPr>
                    <w:drawing>
                      <wp:inline distT="0" distB="0" distL="0" distR="0" wp14:anchorId="6FFC1896" wp14:editId="35482D73">
                        <wp:extent cx="1828800" cy="381000"/>
                        <wp:effectExtent l="0" t="0" r="0" b="0"/>
                        <wp:docPr id="42" name="Рисунок 4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9"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2D047177" wp14:editId="1E81B029">
                        <wp:extent cx="368300" cy="476250"/>
                        <wp:effectExtent l="0" t="0" r="0" b="0"/>
                        <wp:docPr id="43" name="Рисунок 4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0"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Поиск</w:t>
                  </w:r>
                </w:p>
                <w:p w:rsidR="00F81183" w:rsidRPr="006803F0" w:rsidRDefault="00F81183" w:rsidP="00761716">
                  <w:r w:rsidRPr="006803F0">
                    <w:t>Сообщений: 8212</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pPr>
                    <w:rPr>
                      <w:b/>
                      <w:bCs/>
                    </w:rPr>
                  </w:pPr>
                  <w:r w:rsidRPr="006803F0">
                    <w:rPr>
                      <w:b/>
                      <w:bCs/>
                    </w:rPr>
                    <w:t>Цитата Viktor7 (</w:t>
                  </w:r>
                  <w:r w:rsidRPr="006803F0">
                    <w:rPr>
                      <w:b/>
                      <w:bCs/>
                      <w:noProof/>
                      <w:lang w:eastAsia="ru-RU"/>
                    </w:rPr>
                    <w:drawing>
                      <wp:inline distT="0" distB="0" distL="0" distR="0" wp14:anchorId="704FC4C5" wp14:editId="3F3CBC64">
                        <wp:extent cx="247650" cy="171450"/>
                        <wp:effectExtent l="0" t="0" r="0" b="0"/>
                        <wp:docPr id="44" name="Рисунок 44" descr="http://sgvavia.ru/ikons_tems/lastpost.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1" descr="http://sgvavia.ru/ikons_tems/lastpost.gif">
                                  <a:hlinkClick r:id="rId34"/>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rPr>
                      <w:b/>
                      <w:bCs/>
                    </w:rPr>
                    <w:t>На 1.4.42</w:t>
                  </w:r>
                  <w:r w:rsidRPr="006803F0">
                    <w:t> в Офлаге во В.-В. было 6342 пленных</w:t>
                  </w:r>
                  <w:r w:rsidRPr="006803F0">
                    <w:br/>
                  </w:r>
                  <w:r w:rsidRPr="006803F0">
                    <w:br/>
                  </w:r>
                  <w:hyperlink r:id="rId49" w:tgtFrame="_blank" w:tooltip="http://wwii.germandocsinrussia.org/de....5" w:history="1">
                    <w:r w:rsidRPr="006803F0">
                      <w:rPr>
                        <w:rStyle w:val="a3"/>
                      </w:rPr>
                      <w:t>http://wwii.germandocsinrussia.org/de....5</w:t>
                    </w:r>
                  </w:hyperlink>
                </w:p>
                <w:p w:rsidR="00F81183" w:rsidRPr="006803F0" w:rsidRDefault="00F81183" w:rsidP="00761716">
                  <w:r w:rsidRPr="006803F0">
                    <w:br/>
                  </w:r>
                  <w:r w:rsidRPr="006803F0">
                    <w:br/>
                    <w:t>И при этом, как я понял, никто из офицеров </w:t>
                  </w:r>
                  <w:r w:rsidRPr="006803F0">
                    <w:rPr>
                      <w:b/>
                      <w:bCs/>
                    </w:rPr>
                    <w:t>по состоянию на 1.04.42г</w:t>
                  </w:r>
                  <w:r w:rsidRPr="006803F0">
                    <w:t>. не числился за рабочими командами...</w:t>
                  </w:r>
                  <w:r w:rsidRPr="006803F0">
                    <w:br/>
                  </w:r>
                  <w:r w:rsidRPr="006803F0">
                    <w:rPr>
                      <w:b/>
                      <w:bCs/>
                    </w:rPr>
                    <w:t>По итоговой цифре офицеров по лагерям Украины (6855):</w:t>
                  </w:r>
                  <w:r w:rsidRPr="006803F0">
                    <w:br/>
                    <w:t>Видимо в нее точно включены офицеры офлага 11-А, а значит 513 офицеров (6855-6342=513) числится по другим шталагам, или по безномерному лазарету Житомир...</w:t>
                  </w:r>
                  <w:r w:rsidRPr="006803F0">
                    <w:br/>
                    <w:t>Если лазарет Житомир, то тогда в нем содержались и рядовые, и офицеры.</w:t>
                  </w:r>
                  <w:r w:rsidRPr="006803F0">
                    <w:br/>
                    <w:t>Также не исключено, что в цифру 513 вошли офицеры-медики из всех шталагов (по офлагу 11-А они видимо учтены в итоговой цифре офицеров)... </w:t>
                  </w:r>
                </w:p>
                <w:p w:rsidR="00F81183" w:rsidRPr="006803F0" w:rsidRDefault="00F81183" w:rsidP="00761716">
                  <w:r w:rsidRPr="006803F0">
                    <w:t>Сообщение отредактировал </w:t>
                  </w:r>
                  <w:r w:rsidRPr="006803F0">
                    <w:rPr>
                      <w:b/>
                      <w:bCs/>
                    </w:rPr>
                    <w:t>Аркадий1946</w:t>
                  </w:r>
                  <w:r w:rsidRPr="006803F0">
                    <w:t> - Понедельник, 16 Май 2016, 06.11.24</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181427DD" wp14:editId="584A1377">
                              <wp:extent cx="806450" cy="171450"/>
                              <wp:effectExtent l="0" t="0" r="0" b="0"/>
                              <wp:docPr id="45" name="Рисунок 45" descr="http://www.sgvavia.ru/.s/img/fr/bt/39/p_profile.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2" descr="http://www.sgvavia.ru/.s/img/fr/bt/39/p_profile.gif">
                                        <a:hlinkClick r:id="rId46"/>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2CD98F54" wp14:editId="315C4DDA">
                              <wp:extent cx="171450" cy="171450"/>
                              <wp:effectExtent l="0" t="0" r="0" b="0"/>
                              <wp:docPr id="46" name="Рисунок 46"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3"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50" w:history="1">
                    <w:r w:rsidRPr="006803F0">
                      <w:rPr>
                        <w:rStyle w:val="a3"/>
                        <w:b/>
                        <w:bCs/>
                      </w:rPr>
                      <w:t>Аркадий1946</w:t>
                    </w:r>
                  </w:hyperlink>
                </w:p>
              </w:tc>
              <w:tc>
                <w:tcPr>
                  <w:tcW w:w="0" w:type="auto"/>
                  <w:shd w:val="clear" w:color="auto" w:fill="E0E0E0"/>
                  <w:vAlign w:val="center"/>
                  <w:hideMark/>
                </w:tcPr>
                <w:p w:rsidR="00F81183" w:rsidRPr="006803F0" w:rsidRDefault="00F81183" w:rsidP="00761716">
                  <w:r w:rsidRPr="006803F0">
                    <w:t>Дата: Понедельник, 16 Май 2016, 06.10.17 | Сообщение # </w:t>
                  </w:r>
                  <w:bookmarkStart w:id="8" w:name="562552"/>
                  <w:r w:rsidRPr="006803F0">
                    <w:fldChar w:fldCharType="begin"/>
                  </w:r>
                  <w:r w:rsidRPr="006803F0">
                    <w:instrText xml:space="preserve"> HYPERLINK "javascript://" </w:instrText>
                  </w:r>
                  <w:r w:rsidRPr="006803F0">
                    <w:fldChar w:fldCharType="separate"/>
                  </w:r>
                  <w:r w:rsidRPr="006803F0">
                    <w:rPr>
                      <w:rStyle w:val="a3"/>
                    </w:rPr>
                    <w:t>519</w:t>
                  </w:r>
                  <w:r w:rsidRPr="006803F0">
                    <w:fldChar w:fldCharType="end"/>
                  </w:r>
                  <w:bookmarkEnd w:id="8"/>
                </w:p>
              </w:tc>
            </w:tr>
            <w:tr w:rsidR="00F81183" w:rsidRPr="006803F0" w:rsidTr="00761716">
              <w:trPr>
                <w:tblCellSpacing w:w="7" w:type="dxa"/>
              </w:trPr>
              <w:tc>
                <w:tcPr>
                  <w:tcW w:w="0" w:type="auto"/>
                  <w:tcMar>
                    <w:top w:w="75" w:type="dxa"/>
                    <w:left w:w="75" w:type="dxa"/>
                    <w:bottom w:w="75" w:type="dxa"/>
                    <w:right w:w="75" w:type="dxa"/>
                  </w:tcMar>
                  <w:hideMark/>
                </w:tcPr>
                <w:p w:rsidR="00F81183" w:rsidRPr="006803F0" w:rsidRDefault="00F81183" w:rsidP="00761716">
                  <w:r w:rsidRPr="006803F0">
                    <w:rPr>
                      <w:noProof/>
                      <w:lang w:eastAsia="ru-RU"/>
                    </w:rPr>
                    <w:drawing>
                      <wp:inline distT="0" distB="0" distL="0" distR="0" wp14:anchorId="3D2370D9" wp14:editId="13AD07B5">
                        <wp:extent cx="1828800" cy="381000"/>
                        <wp:effectExtent l="0" t="0" r="0" b="0"/>
                        <wp:docPr id="47" name="Рисунок 4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4"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700D5A2E" wp14:editId="4B499617">
                        <wp:extent cx="368300" cy="476250"/>
                        <wp:effectExtent l="0" t="0" r="0" b="0"/>
                        <wp:docPr id="48" name="Рисунок 4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5"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Поиск</w:t>
                  </w:r>
                </w:p>
                <w:p w:rsidR="00F81183" w:rsidRPr="006803F0" w:rsidRDefault="00F81183" w:rsidP="00761716">
                  <w:r w:rsidRPr="006803F0">
                    <w:t>Сообщений: 8212</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pPr>
                    <w:rPr>
                      <w:b/>
                      <w:bCs/>
                    </w:rPr>
                  </w:pPr>
                  <w:r w:rsidRPr="006803F0">
                    <w:rPr>
                      <w:b/>
                      <w:bCs/>
                    </w:rPr>
                    <w:t>Цитата Viktor7 (</w:t>
                  </w:r>
                  <w:r w:rsidRPr="006803F0">
                    <w:rPr>
                      <w:b/>
                      <w:bCs/>
                      <w:noProof/>
                      <w:lang w:eastAsia="ru-RU"/>
                    </w:rPr>
                    <w:drawing>
                      <wp:inline distT="0" distB="0" distL="0" distR="0" wp14:anchorId="610FC21A" wp14:editId="34963FCE">
                        <wp:extent cx="247650" cy="171450"/>
                        <wp:effectExtent l="0" t="0" r="0" b="0"/>
                        <wp:docPr id="49" name="Рисунок 49" descr="http://sgvavia.ru/ikons_tems/lastpost.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6" descr="http://sgvavia.ru/ikons_tems/lastpost.gif">
                                  <a:hlinkClick r:id="rId36"/>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Статистика лагерей по Украине </w:t>
                  </w:r>
                  <w:r w:rsidRPr="006803F0">
                    <w:rPr>
                      <w:b/>
                      <w:bCs/>
                    </w:rPr>
                    <w:t>на 01.06.42</w:t>
                  </w:r>
                  <w:r w:rsidRPr="006803F0">
                    <w:br/>
                  </w:r>
                  <w:r w:rsidRPr="006803F0">
                    <w:br/>
                  </w:r>
                  <w:hyperlink r:id="rId51" w:tgtFrame="_blank" w:tooltip="http://wwii.germandocsinrussia.org/de....6" w:history="1">
                    <w:r w:rsidRPr="006803F0">
                      <w:rPr>
                        <w:rStyle w:val="a3"/>
                      </w:rPr>
                      <w:t>http://wwii.germandocsinrussia.org/de....6</w:t>
                    </w:r>
                  </w:hyperlink>
                  <w:r w:rsidRPr="006803F0">
                    <w:t> </w:t>
                  </w:r>
                </w:p>
                <w:p w:rsidR="00F81183" w:rsidRPr="006803F0" w:rsidRDefault="00F81183" w:rsidP="00761716">
                  <w:r w:rsidRPr="006803F0">
                    <w:br/>
                  </w:r>
                  <w:r w:rsidRPr="006803F0">
                    <w:br/>
                    <w:t>Вижу </w:t>
                  </w:r>
                  <w:r w:rsidRPr="006803F0">
                    <w:rPr>
                      <w:b/>
                      <w:bCs/>
                    </w:rPr>
                    <w:t>по состоянию на 01.06.42г.:</w:t>
                  </w:r>
                  <w:r w:rsidRPr="006803F0">
                    <w:br/>
                    <w:t>Шталаг 301 Ковель существует, численность контингента 2858 чел. (в рабочих командах 2197)</w:t>
                  </w:r>
                  <w:r w:rsidRPr="006803F0">
                    <w:br/>
                    <w:t>Шталаг 365 Влодимерц существует, численность контингента 6216 чел. (в рабочих командах 1741)</w:t>
                  </w:r>
                  <w:r w:rsidRPr="006803F0">
                    <w:br/>
                    <w:t>Офлага 11-А уже нет...</w:t>
                  </w:r>
                  <w:r w:rsidRPr="006803F0">
                    <w:br/>
                    <w:t>Цифра офицеров (7991) в целом по лагерям Украины не "расписана" по конкретным лагерям, однако можно с большой натяжкой предположить, что в нее вошли офицеры офлага 11-А, которые в полном составе были переведены во вновь организованный шталаг 365.</w:t>
                  </w:r>
                  <w:r w:rsidRPr="006803F0">
                    <w:br/>
                    <w:t>Но это - не факт!!!</w:t>
                  </w:r>
                  <w:r w:rsidRPr="006803F0">
                    <w:br/>
                  </w:r>
                  <w:r w:rsidRPr="006803F0">
                    <w:br/>
                  </w:r>
                  <w:r w:rsidRPr="006803F0">
                    <w:rPr>
                      <w:b/>
                      <w:bCs/>
                    </w:rPr>
                    <w:t>Откуда тогда взялись зафиксированные документами смерти именно в Офлаге 11-А и именно в июне 1942г.!?</w:t>
                  </w:r>
                  <w:r w:rsidRPr="006803F0">
                    <w:t> </w:t>
                  </w:r>
                </w:p>
                <w:p w:rsidR="00F81183" w:rsidRPr="006803F0" w:rsidRDefault="00F81183" w:rsidP="00761716">
                  <w:r w:rsidRPr="006803F0">
                    <w:t>Сообщение отредактировал </w:t>
                  </w:r>
                  <w:r w:rsidRPr="006803F0">
                    <w:rPr>
                      <w:b/>
                      <w:bCs/>
                    </w:rPr>
                    <w:t>Аркадий1946</w:t>
                  </w:r>
                  <w:r w:rsidRPr="006803F0">
                    <w:t> - Понедельник, 16 Май 2016, 07.52.08</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031A8BF2" wp14:editId="2C7768AE">
                              <wp:extent cx="806450" cy="171450"/>
                              <wp:effectExtent l="0" t="0" r="0" b="0"/>
                              <wp:docPr id="50" name="Рисунок 50"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7" descr="http://www.sgvavia.ru/.s/img/fr/bt/39/p_profile.gif">
                                        <a:hlinkClick r:id="rId5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7BF7A3AA" wp14:editId="664EBA66">
                              <wp:extent cx="171450" cy="171450"/>
                              <wp:effectExtent l="0" t="0" r="0" b="0"/>
                              <wp:docPr id="51" name="Рисунок 51"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8"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52" w:history="1">
                    <w:r w:rsidRPr="006803F0">
                      <w:rPr>
                        <w:rStyle w:val="a3"/>
                        <w:b/>
                        <w:bCs/>
                      </w:rPr>
                      <w:t>Аркадий1946</w:t>
                    </w:r>
                  </w:hyperlink>
                </w:p>
              </w:tc>
              <w:tc>
                <w:tcPr>
                  <w:tcW w:w="0" w:type="auto"/>
                  <w:shd w:val="clear" w:color="auto" w:fill="E0E0E0"/>
                  <w:vAlign w:val="center"/>
                  <w:hideMark/>
                </w:tcPr>
                <w:p w:rsidR="00F81183" w:rsidRPr="006803F0" w:rsidRDefault="00F81183" w:rsidP="00761716">
                  <w:r w:rsidRPr="006803F0">
                    <w:t>Дата: Понедельник, 16 Май 2016, 06.20.07 | Сообщение # </w:t>
                  </w:r>
                  <w:bookmarkStart w:id="9" w:name="562553"/>
                  <w:r w:rsidRPr="006803F0">
                    <w:fldChar w:fldCharType="begin"/>
                  </w:r>
                  <w:r w:rsidRPr="006803F0">
                    <w:instrText xml:space="preserve"> HYPERLINK "javascript://" </w:instrText>
                  </w:r>
                  <w:r w:rsidRPr="006803F0">
                    <w:fldChar w:fldCharType="separate"/>
                  </w:r>
                  <w:r w:rsidRPr="006803F0">
                    <w:rPr>
                      <w:rStyle w:val="a3"/>
                    </w:rPr>
                    <w:t>520</w:t>
                  </w:r>
                  <w:r w:rsidRPr="006803F0">
                    <w:fldChar w:fldCharType="end"/>
                  </w:r>
                  <w:bookmarkEnd w:id="9"/>
                </w:p>
              </w:tc>
            </w:tr>
            <w:tr w:rsidR="00F81183" w:rsidRPr="006803F0" w:rsidTr="00761716">
              <w:trPr>
                <w:tblCellSpacing w:w="7" w:type="dxa"/>
              </w:trPr>
              <w:tc>
                <w:tcPr>
                  <w:tcW w:w="0" w:type="auto"/>
                  <w:tcMar>
                    <w:top w:w="75" w:type="dxa"/>
                    <w:left w:w="75" w:type="dxa"/>
                    <w:bottom w:w="75" w:type="dxa"/>
                    <w:right w:w="75" w:type="dxa"/>
                  </w:tcMar>
                  <w:hideMark/>
                </w:tcPr>
                <w:p w:rsidR="00F81183" w:rsidRPr="006803F0" w:rsidRDefault="00F81183" w:rsidP="00761716">
                  <w:r w:rsidRPr="006803F0">
                    <w:rPr>
                      <w:noProof/>
                      <w:lang w:eastAsia="ru-RU"/>
                    </w:rPr>
                    <w:drawing>
                      <wp:inline distT="0" distB="0" distL="0" distR="0" wp14:anchorId="7551CED1" wp14:editId="5E781A1D">
                        <wp:extent cx="1828800" cy="381000"/>
                        <wp:effectExtent l="0" t="0" r="0" b="0"/>
                        <wp:docPr id="52" name="Рисунок 5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9"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408EC3D8" wp14:editId="3FFC123B">
                        <wp:extent cx="368300" cy="476250"/>
                        <wp:effectExtent l="0" t="0" r="0" b="0"/>
                        <wp:docPr id="53" name="Рисунок 5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0"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Поиск</w:t>
                  </w:r>
                </w:p>
                <w:p w:rsidR="00F81183" w:rsidRPr="006803F0" w:rsidRDefault="00F81183" w:rsidP="00761716">
                  <w:r w:rsidRPr="006803F0">
                    <w:t>Сообщений: 8212</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pPr>
                    <w:rPr>
                      <w:b/>
                      <w:bCs/>
                    </w:rPr>
                  </w:pPr>
                  <w:r w:rsidRPr="006803F0">
                    <w:rPr>
                      <w:b/>
                      <w:bCs/>
                    </w:rPr>
                    <w:lastRenderedPageBreak/>
                    <w:t>Цитата Viktor7 (</w:t>
                  </w:r>
                  <w:r w:rsidRPr="006803F0">
                    <w:rPr>
                      <w:b/>
                      <w:bCs/>
                      <w:noProof/>
                      <w:lang w:eastAsia="ru-RU"/>
                    </w:rPr>
                    <w:drawing>
                      <wp:inline distT="0" distB="0" distL="0" distR="0" wp14:anchorId="44543654" wp14:editId="6DB506A2">
                        <wp:extent cx="247650" cy="171450"/>
                        <wp:effectExtent l="0" t="0" r="0" b="0"/>
                        <wp:docPr id="54" name="Рисунок 54" descr="http://sgvavia.ru/ikons_tems/lastpost.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1" descr="http://sgvavia.ru/ikons_tems/lastpost.gif">
                                  <a:hlinkClick r:id="rId36"/>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Статистика лагерей по Украине </w:t>
                  </w:r>
                  <w:r w:rsidRPr="006803F0">
                    <w:rPr>
                      <w:b/>
                      <w:bCs/>
                    </w:rPr>
                    <w:t>на 01.01.43</w:t>
                  </w:r>
                  <w:r w:rsidRPr="006803F0">
                    <w:br/>
                  </w:r>
                  <w:r w:rsidRPr="006803F0">
                    <w:br/>
                  </w:r>
                  <w:hyperlink r:id="rId53" w:tgtFrame="_blank" w:tooltip="http://wwii.germandocsinrussia.org/de....6" w:history="1">
                    <w:r w:rsidRPr="006803F0">
                      <w:rPr>
                        <w:rStyle w:val="a3"/>
                      </w:rPr>
                      <w:t>http://wwii.germandocsinrussia.org/de....6</w:t>
                    </w:r>
                  </w:hyperlink>
                </w:p>
                <w:p w:rsidR="00F81183" w:rsidRPr="006803F0" w:rsidRDefault="00F81183" w:rsidP="00761716">
                  <w:r w:rsidRPr="006803F0">
                    <w:br/>
                  </w:r>
                  <w:r w:rsidRPr="006803F0">
                    <w:br/>
                  </w:r>
                  <w:r w:rsidRPr="006803F0">
                    <w:rPr>
                      <w:b/>
                      <w:bCs/>
                    </w:rPr>
                    <w:t>Вижу по состоянию на 01.01.43г:</w:t>
                  </w:r>
                  <w:r w:rsidRPr="006803F0">
                    <w:br/>
                    <w:t>Шталага 301 в Ковеле нет. </w:t>
                  </w:r>
                  <w:r w:rsidRPr="006803F0">
                    <w:rPr>
                      <w:b/>
                      <w:bCs/>
                    </w:rPr>
                    <w:t xml:space="preserve">Значит, он ликвидирован в период с 01.06.42г. по 01.01.43г., и скорее всего - со </w:t>
                  </w:r>
                  <w:r w:rsidRPr="006803F0">
                    <w:rPr>
                      <w:b/>
                      <w:bCs/>
                    </w:rPr>
                    <w:lastRenderedPageBreak/>
                    <w:t>своим филиалом во В. Волынском</w:t>
                  </w:r>
                  <w:r w:rsidRPr="006803F0">
                    <w:br/>
                    <w:t>Шталаг 365 Влодимерц продолжает существовать (с численностью контингента 85 58 чел, из них в рабочих командах 617)</w:t>
                  </w:r>
                  <w:r w:rsidRPr="006803F0">
                    <w:br/>
                  </w:r>
                  <w:r w:rsidRPr="006803F0">
                    <w:rPr>
                      <w:b/>
                      <w:bCs/>
                    </w:rPr>
                    <w:t>Офицеров в нем нет!!!</w:t>
                  </w:r>
                  <w:r w:rsidRPr="006803F0">
                    <w:br/>
                    <w:t>Т.е. численность контингента увеличилась почти в полтора раза, а число работающих уменьшилось почти в три раза. </w:t>
                  </w:r>
                </w:p>
                <w:p w:rsidR="00F81183" w:rsidRPr="006803F0" w:rsidRDefault="00F81183" w:rsidP="00761716">
                  <w:r w:rsidRPr="006803F0">
                    <w:t>Сообщение отредактировал </w:t>
                  </w:r>
                  <w:r w:rsidRPr="006803F0">
                    <w:rPr>
                      <w:b/>
                      <w:bCs/>
                    </w:rPr>
                    <w:t>Аркадий1946</w:t>
                  </w:r>
                  <w:r w:rsidRPr="006803F0">
                    <w:t> - Понедельник, 16 Май 2016, 06.45.58</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54CC780D" wp14:editId="432666A9">
                              <wp:extent cx="806450" cy="171450"/>
                              <wp:effectExtent l="0" t="0" r="0" b="0"/>
                              <wp:docPr id="55" name="Рисунок 55"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2" descr="http://www.sgvavia.ru/.s/img/fr/bt/39/p_profile.gif">
                                        <a:hlinkClick r:id="rId42"/>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333D365D" wp14:editId="4E5B66E0">
                              <wp:extent cx="171450" cy="171450"/>
                              <wp:effectExtent l="0" t="0" r="0" b="0"/>
                              <wp:docPr id="56" name="Рисунок 56"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3"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54" w:history="1">
                    <w:r w:rsidRPr="006803F0">
                      <w:rPr>
                        <w:rStyle w:val="a3"/>
                        <w:b/>
                        <w:bCs/>
                      </w:rPr>
                      <w:t>Аркадий1946</w:t>
                    </w:r>
                  </w:hyperlink>
                </w:p>
              </w:tc>
              <w:tc>
                <w:tcPr>
                  <w:tcW w:w="0" w:type="auto"/>
                  <w:shd w:val="clear" w:color="auto" w:fill="E0E0E0"/>
                  <w:vAlign w:val="center"/>
                  <w:hideMark/>
                </w:tcPr>
                <w:p w:rsidR="00F81183" w:rsidRPr="006803F0" w:rsidRDefault="00F81183" w:rsidP="00761716">
                  <w:r w:rsidRPr="006803F0">
                    <w:t>Дата: Понедельник, 16 Май 2016, 06.24.17 | Сообщение # </w:t>
                  </w:r>
                  <w:bookmarkStart w:id="10" w:name="562554"/>
                  <w:r w:rsidRPr="006803F0">
                    <w:fldChar w:fldCharType="begin"/>
                  </w:r>
                  <w:r w:rsidRPr="006803F0">
                    <w:instrText xml:space="preserve"> HYPERLINK "javascript://" </w:instrText>
                  </w:r>
                  <w:r w:rsidRPr="006803F0">
                    <w:fldChar w:fldCharType="separate"/>
                  </w:r>
                  <w:r w:rsidRPr="006803F0">
                    <w:rPr>
                      <w:rStyle w:val="a3"/>
                    </w:rPr>
                    <w:t>521</w:t>
                  </w:r>
                  <w:r w:rsidRPr="006803F0">
                    <w:fldChar w:fldCharType="end"/>
                  </w:r>
                  <w:bookmarkEnd w:id="10"/>
                </w:p>
              </w:tc>
            </w:tr>
            <w:tr w:rsidR="00F81183" w:rsidRPr="006803F0" w:rsidTr="00761716">
              <w:trPr>
                <w:tblCellSpacing w:w="7" w:type="dxa"/>
              </w:trPr>
              <w:tc>
                <w:tcPr>
                  <w:tcW w:w="0" w:type="auto"/>
                  <w:tcMar>
                    <w:top w:w="75" w:type="dxa"/>
                    <w:left w:w="75" w:type="dxa"/>
                    <w:bottom w:w="75" w:type="dxa"/>
                    <w:right w:w="75" w:type="dxa"/>
                  </w:tcMar>
                  <w:hideMark/>
                </w:tcPr>
                <w:p w:rsidR="00F81183" w:rsidRPr="006803F0" w:rsidRDefault="00F81183" w:rsidP="00761716">
                  <w:r w:rsidRPr="006803F0">
                    <w:rPr>
                      <w:noProof/>
                      <w:lang w:eastAsia="ru-RU"/>
                    </w:rPr>
                    <w:drawing>
                      <wp:inline distT="0" distB="0" distL="0" distR="0" wp14:anchorId="23867818" wp14:editId="78B9E697">
                        <wp:extent cx="1828800" cy="381000"/>
                        <wp:effectExtent l="0" t="0" r="0" b="0"/>
                        <wp:docPr id="57" name="Рисунок 5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4"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0ED01FB3" wp14:editId="615CDEC8">
                        <wp:extent cx="368300" cy="476250"/>
                        <wp:effectExtent l="0" t="0" r="0" b="0"/>
                        <wp:docPr id="58" name="Рисунок 5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5"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Поиск</w:t>
                  </w:r>
                </w:p>
                <w:p w:rsidR="00F81183" w:rsidRPr="006803F0" w:rsidRDefault="00F81183" w:rsidP="00761716">
                  <w:r w:rsidRPr="006803F0">
                    <w:t>Сообщений: 8212</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pPr>
                    <w:rPr>
                      <w:b/>
                      <w:bCs/>
                    </w:rPr>
                  </w:pPr>
                  <w:r w:rsidRPr="006803F0">
                    <w:rPr>
                      <w:b/>
                      <w:bCs/>
                    </w:rPr>
                    <w:t>Цитата Viktor7 (</w:t>
                  </w:r>
                  <w:r w:rsidRPr="006803F0">
                    <w:rPr>
                      <w:b/>
                      <w:bCs/>
                      <w:noProof/>
                      <w:lang w:eastAsia="ru-RU"/>
                    </w:rPr>
                    <w:drawing>
                      <wp:inline distT="0" distB="0" distL="0" distR="0" wp14:anchorId="42DB86CF" wp14:editId="7ACF791B">
                        <wp:extent cx="247650" cy="171450"/>
                        <wp:effectExtent l="0" t="0" r="0" b="0"/>
                        <wp:docPr id="59" name="Рисунок 59" descr="http://sgvavia.ru/ikons_tems/lastpost.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6" descr="http://sgvavia.ru/ikons_tems/lastpost.gif">
                                  <a:hlinkClick r:id="rId36"/>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Статистика лагерей по Украине </w:t>
                  </w:r>
                  <w:r w:rsidRPr="006803F0">
                    <w:rPr>
                      <w:b/>
                      <w:bCs/>
                    </w:rPr>
                    <w:t>на 01.02.43</w:t>
                  </w:r>
                  <w:r w:rsidRPr="006803F0">
                    <w:br/>
                  </w:r>
                  <w:r w:rsidRPr="006803F0">
                    <w:br/>
                  </w:r>
                  <w:hyperlink r:id="rId55" w:tgtFrame="_blank" w:tooltip="http://wwii.germandocsinrussia.org/de....6" w:history="1">
                    <w:r w:rsidRPr="006803F0">
                      <w:rPr>
                        <w:rStyle w:val="a3"/>
                      </w:rPr>
                      <w:t>http://wwii.germandocsinrussia.org/de....6</w:t>
                    </w:r>
                  </w:hyperlink>
                </w:p>
                <w:p w:rsidR="00F81183" w:rsidRPr="006803F0" w:rsidRDefault="00F81183" w:rsidP="00761716">
                  <w:r w:rsidRPr="006803F0">
                    <w:br/>
                  </w:r>
                  <w:r w:rsidRPr="006803F0">
                    <w:br/>
                  </w:r>
                  <w:r w:rsidRPr="006803F0">
                    <w:rPr>
                      <w:b/>
                      <w:bCs/>
                    </w:rPr>
                    <w:t>Вижу по состоянию на 01.02.43г.:</w:t>
                  </w:r>
                  <w:r w:rsidRPr="006803F0">
                    <w:br/>
                    <w:t>По шталагу 365 численность контингента практически не изменилась, численность по рабочим командам - тоже...</w:t>
                  </w:r>
                  <w:r w:rsidRPr="006803F0">
                    <w:br/>
                    <w:t>В шталаге 365 на данную дату содержались офицеры (5637 чел.)</w:t>
                  </w:r>
                  <w:r w:rsidRPr="006803F0">
                    <w:br/>
                    <w:t>Т.е. </w:t>
                  </w:r>
                  <w:r w:rsidRPr="006803F0">
                    <w:rPr>
                      <w:b/>
                      <w:bCs/>
                    </w:rPr>
                    <w:t>по этой статистике ВСЕ офицеры появились в шталаге 365 в январе 1943г...</w:t>
                  </w:r>
                  <w:r w:rsidRPr="006803F0">
                    <w:t> </w:t>
                  </w:r>
                </w:p>
                <w:p w:rsidR="00F81183" w:rsidRPr="006803F0" w:rsidRDefault="00F81183" w:rsidP="00761716">
                  <w:r w:rsidRPr="006803F0">
                    <w:t>Сообщение отредактировал </w:t>
                  </w:r>
                  <w:r w:rsidRPr="006803F0">
                    <w:rPr>
                      <w:b/>
                      <w:bCs/>
                    </w:rPr>
                    <w:t>Аркадий1946</w:t>
                  </w:r>
                  <w:r w:rsidRPr="006803F0">
                    <w:t> - Понедельник, 16 Май 2016, 06.46.55</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0465ECB6" wp14:editId="5536A4CF">
                              <wp:extent cx="806450" cy="171450"/>
                              <wp:effectExtent l="0" t="0" r="0" b="0"/>
                              <wp:docPr id="60" name="Рисунок 60" descr="http://www.sgvavia.ru/.s/img/fr/bt/39/p_profile.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7" descr="http://www.sgvavia.ru/.s/img/fr/bt/39/p_profile.gif">
                                        <a:hlinkClick r:id="rId46"/>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2C5D76DC" wp14:editId="18A5B1B6">
                              <wp:extent cx="171450" cy="171450"/>
                              <wp:effectExtent l="0" t="0" r="0" b="0"/>
                              <wp:docPr id="61" name="Рисунок 61"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8"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56" w:history="1">
                    <w:r w:rsidRPr="006803F0">
                      <w:rPr>
                        <w:rStyle w:val="a3"/>
                        <w:b/>
                        <w:bCs/>
                      </w:rPr>
                      <w:t>Аркадий1946</w:t>
                    </w:r>
                  </w:hyperlink>
                </w:p>
              </w:tc>
              <w:tc>
                <w:tcPr>
                  <w:tcW w:w="0" w:type="auto"/>
                  <w:shd w:val="clear" w:color="auto" w:fill="E0E0E0"/>
                  <w:vAlign w:val="center"/>
                  <w:hideMark/>
                </w:tcPr>
                <w:p w:rsidR="00F81183" w:rsidRPr="006803F0" w:rsidRDefault="00F81183" w:rsidP="00761716">
                  <w:r w:rsidRPr="006803F0">
                    <w:t>Дата: Понедельник, 16 Май 2016, 07.49.16 | Сообщение # </w:t>
                  </w:r>
                  <w:bookmarkStart w:id="11" w:name="562564"/>
                  <w:r w:rsidRPr="006803F0">
                    <w:fldChar w:fldCharType="begin"/>
                  </w:r>
                  <w:r w:rsidRPr="006803F0">
                    <w:instrText xml:space="preserve"> HYPERLINK "javascript://" </w:instrText>
                  </w:r>
                  <w:r w:rsidRPr="006803F0">
                    <w:fldChar w:fldCharType="separate"/>
                  </w:r>
                  <w:r w:rsidRPr="006803F0">
                    <w:rPr>
                      <w:rStyle w:val="a3"/>
                    </w:rPr>
                    <w:t>522</w:t>
                  </w:r>
                  <w:r w:rsidRPr="006803F0">
                    <w:fldChar w:fldCharType="end"/>
                  </w:r>
                  <w:bookmarkEnd w:id="11"/>
                </w:p>
              </w:tc>
            </w:tr>
            <w:tr w:rsidR="00F81183" w:rsidRPr="006803F0" w:rsidTr="00761716">
              <w:trPr>
                <w:tblCellSpacing w:w="7" w:type="dxa"/>
              </w:trPr>
              <w:tc>
                <w:tcPr>
                  <w:tcW w:w="0" w:type="auto"/>
                  <w:tcMar>
                    <w:top w:w="75" w:type="dxa"/>
                    <w:left w:w="75" w:type="dxa"/>
                    <w:bottom w:w="75" w:type="dxa"/>
                    <w:right w:w="75" w:type="dxa"/>
                  </w:tcMar>
                  <w:hideMark/>
                </w:tcPr>
                <w:p w:rsidR="00F81183" w:rsidRPr="006803F0" w:rsidRDefault="00F81183" w:rsidP="00761716">
                  <w:r w:rsidRPr="006803F0">
                    <w:rPr>
                      <w:noProof/>
                      <w:lang w:eastAsia="ru-RU"/>
                    </w:rPr>
                    <w:drawing>
                      <wp:inline distT="0" distB="0" distL="0" distR="0" wp14:anchorId="279F5A27" wp14:editId="27524523">
                        <wp:extent cx="1828800" cy="381000"/>
                        <wp:effectExtent l="0" t="0" r="0" b="0"/>
                        <wp:docPr id="62" name="Рисунок 6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9"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lastRenderedPageBreak/>
                    <w:drawing>
                      <wp:inline distT="0" distB="0" distL="0" distR="0" wp14:anchorId="1A3327AF" wp14:editId="3786217E">
                        <wp:extent cx="368300" cy="476250"/>
                        <wp:effectExtent l="0" t="0" r="0" b="0"/>
                        <wp:docPr id="63" name="Рисунок 6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0"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Поиск</w:t>
                  </w:r>
                </w:p>
                <w:p w:rsidR="00F81183" w:rsidRPr="006803F0" w:rsidRDefault="00F81183" w:rsidP="00761716">
                  <w:r w:rsidRPr="006803F0">
                    <w:t>Сообщений: 8212</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r w:rsidRPr="006803F0">
                    <w:lastRenderedPageBreak/>
                    <w:t xml:space="preserve">По выложенным Виктором материалам видно, что формально в офлаге 11-А на 1.4.42г. (офлаг еще по </w:t>
                  </w:r>
                  <w:r w:rsidRPr="006803F0">
                    <w:lastRenderedPageBreak/>
                    <w:t>бумагам существует) нет ни одного офицера.</w:t>
                  </w:r>
                  <w:r w:rsidRPr="006803F0">
                    <w:br/>
                    <w:t>Но даже не это главное а то, что в таблице нет ни одного "явного" рядового!</w:t>
                  </w:r>
                  <w:r w:rsidRPr="006803F0">
                    <w:br/>
                  </w:r>
                  <w:r w:rsidRPr="006803F0">
                    <w:rPr>
                      <w:b/>
                      <w:bCs/>
                    </w:rPr>
                    <w:t>Т.е. офлаг 11-А мог и не иметь отделения для рядового состава и быть чисто "офицерским лагерем".</w:t>
                  </w:r>
                  <w:r w:rsidRPr="006803F0">
                    <w:br/>
                    <w:t>Независимо от того, в каком месте В. Волынска он дислоцировался...</w:t>
                  </w:r>
                  <w:r w:rsidRPr="006803F0">
                    <w:br/>
                  </w:r>
                  <w:r w:rsidRPr="006803F0">
                    <w:rPr>
                      <w:b/>
                      <w:bCs/>
                    </w:rPr>
                    <w:t>Но так как некоторые исследователи утверждают о существовании во В. волынске места для содержания рядовых, значит они не содержались в Офлаге 11-А (содержались в другом месте, читай - в другом лагере!)</w:t>
                  </w:r>
                  <w:r w:rsidRPr="006803F0">
                    <w:br/>
                    <w:t>Значит, изначально офлаг 11-А не был единым лагерем, состоявшим из двух отделений (одно для офицеров, другое - для рядовых).</w:t>
                  </w:r>
                  <w:r w:rsidRPr="006803F0">
                    <w:br/>
                  </w:r>
                  <w:r w:rsidRPr="006803F0">
                    <w:br/>
                    <w:t>Виктор! А у Вас нет подобной статистики, но относящейся к 1941 году и первому кварталу 1942г? </w:t>
                  </w:r>
                </w:p>
                <w:p w:rsidR="00F81183" w:rsidRPr="006803F0" w:rsidRDefault="00F81183" w:rsidP="00761716">
                  <w:r w:rsidRPr="006803F0">
                    <w:t>Сообщение отредактировал </w:t>
                  </w:r>
                  <w:r w:rsidRPr="006803F0">
                    <w:rPr>
                      <w:b/>
                      <w:bCs/>
                    </w:rPr>
                    <w:t>Аркадий1946</w:t>
                  </w:r>
                  <w:r w:rsidRPr="006803F0">
                    <w:t> - Понедельник, 16 Май 2016, 07.50.26</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2FBFAC1A" wp14:editId="673A264D">
                              <wp:extent cx="806450" cy="171450"/>
                              <wp:effectExtent l="0" t="0" r="0" b="0"/>
                              <wp:docPr id="64" name="Рисунок 64"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1" descr="http://www.sgvavia.ru/.s/img/fr/bt/39/p_profile.gif">
                                        <a:hlinkClick r:id="rId42"/>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3CDC5567" wp14:editId="6BC52CCD">
                              <wp:extent cx="171450" cy="171450"/>
                              <wp:effectExtent l="0" t="0" r="0" b="0"/>
                              <wp:docPr id="65" name="Рисунок 65"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2"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57" w:history="1">
                    <w:r w:rsidRPr="006803F0">
                      <w:rPr>
                        <w:rStyle w:val="a3"/>
                        <w:b/>
                        <w:bCs/>
                      </w:rPr>
                      <w:t>Viktor7</w:t>
                    </w:r>
                  </w:hyperlink>
                </w:p>
              </w:tc>
              <w:tc>
                <w:tcPr>
                  <w:tcW w:w="0" w:type="auto"/>
                  <w:shd w:val="clear" w:color="auto" w:fill="E0E0E0"/>
                  <w:vAlign w:val="center"/>
                  <w:hideMark/>
                </w:tcPr>
                <w:p w:rsidR="00F81183" w:rsidRPr="006803F0" w:rsidRDefault="00F81183" w:rsidP="00761716">
                  <w:r w:rsidRPr="006803F0">
                    <w:t>Дата: Понедельник, 16 Май 2016, 08.10.18 | Сообщение # </w:t>
                  </w:r>
                  <w:bookmarkStart w:id="12" w:name="562568"/>
                  <w:r w:rsidRPr="006803F0">
                    <w:fldChar w:fldCharType="begin"/>
                  </w:r>
                  <w:r w:rsidRPr="006803F0">
                    <w:instrText xml:space="preserve"> HYPERLINK "javascript://" </w:instrText>
                  </w:r>
                  <w:r w:rsidRPr="006803F0">
                    <w:fldChar w:fldCharType="separate"/>
                  </w:r>
                  <w:r w:rsidRPr="006803F0">
                    <w:rPr>
                      <w:rStyle w:val="a3"/>
                    </w:rPr>
                    <w:t>523</w:t>
                  </w:r>
                  <w:r w:rsidRPr="006803F0">
                    <w:fldChar w:fldCharType="end"/>
                  </w:r>
                  <w:bookmarkEnd w:id="12"/>
                </w:p>
              </w:tc>
            </w:tr>
            <w:tr w:rsidR="00F81183"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650"/>
                    <w:gridCol w:w="255"/>
                  </w:tblGrid>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r w:rsidR="00F81183" w:rsidRPr="006803F0" w:rsidTr="00761716">
                    <w:trPr>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r w:rsidRPr="006803F0">
                          <w:rPr>
                            <w:noProof/>
                            <w:lang w:eastAsia="ru-RU"/>
                          </w:rPr>
                          <w:drawing>
                            <wp:inline distT="0" distB="0" distL="0" distR="0" wp14:anchorId="0654B341" wp14:editId="7A6D84F9">
                              <wp:extent cx="1047750" cy="1416050"/>
                              <wp:effectExtent l="0" t="0" r="0" b="0"/>
                              <wp:docPr id="66" name="Рисунок 66" descr="http://www.sgvavia.ru/avatar/29/396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3" descr="http://www.sgvavia.ru/avatar/29/39621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1416050"/>
                                      </a:xfrm>
                                      <a:prstGeom prst="rect">
                                        <a:avLst/>
                                      </a:prstGeom>
                                      <a:noFill/>
                                      <a:ln>
                                        <a:noFill/>
                                      </a:ln>
                                    </pic:spPr>
                                  </pic:pic>
                                </a:graphicData>
                              </a:graphic>
                            </wp:inline>
                          </w:drawing>
                        </w:r>
                      </w:p>
                    </w:tc>
                    <w:tc>
                      <w:tcPr>
                        <w:tcW w:w="255" w:type="dxa"/>
                        <w:vAlign w:val="center"/>
                        <w:hideMark/>
                      </w:tcPr>
                      <w:p w:rsidR="00F81183" w:rsidRPr="006803F0" w:rsidRDefault="00F81183" w:rsidP="00761716"/>
                    </w:tc>
                  </w:tr>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bl>
                <w:p w:rsidR="00F81183" w:rsidRPr="006803F0" w:rsidRDefault="00F81183" w:rsidP="00761716">
                  <w:r w:rsidRPr="006803F0">
                    <w:rPr>
                      <w:noProof/>
                      <w:lang w:eastAsia="ru-RU"/>
                    </w:rPr>
                    <w:drawing>
                      <wp:inline distT="0" distB="0" distL="0" distR="0" wp14:anchorId="569345C8" wp14:editId="6AE8F746">
                        <wp:extent cx="1828800" cy="381000"/>
                        <wp:effectExtent l="0" t="0" r="0" b="0"/>
                        <wp:docPr id="67" name="Рисунок 6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4"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06632EAC" wp14:editId="260221E0">
                        <wp:extent cx="368300" cy="476250"/>
                        <wp:effectExtent l="0" t="0" r="0" b="0"/>
                        <wp:docPr id="68" name="Рисунок 6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5"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lastRenderedPageBreak/>
                    <w:t>Эксперт поиска</w:t>
                  </w:r>
                </w:p>
                <w:p w:rsidR="00F81183" w:rsidRPr="006803F0" w:rsidRDefault="00F81183" w:rsidP="00761716">
                  <w:r w:rsidRPr="006803F0">
                    <w:t>Сообщений: 2674</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pPr>
                    <w:rPr>
                      <w:b/>
                      <w:bCs/>
                    </w:rPr>
                  </w:pPr>
                  <w:r w:rsidRPr="006803F0">
                    <w:rPr>
                      <w:b/>
                      <w:bCs/>
                    </w:rPr>
                    <w:lastRenderedPageBreak/>
                    <w:t>Цитата Аркадий1946 (</w:t>
                  </w:r>
                  <w:r w:rsidRPr="006803F0">
                    <w:rPr>
                      <w:b/>
                      <w:bCs/>
                      <w:noProof/>
                      <w:lang w:eastAsia="ru-RU"/>
                    </w:rPr>
                    <w:drawing>
                      <wp:inline distT="0" distB="0" distL="0" distR="0" wp14:anchorId="3ADA5A5A" wp14:editId="65C90F93">
                        <wp:extent cx="247650" cy="171450"/>
                        <wp:effectExtent l="0" t="0" r="0" b="0"/>
                        <wp:docPr id="69" name="Рисунок 69" descr="http://sgvavia.ru/ikons_tems/lastpost.gif">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6" descr="http://sgvavia.ru/ikons_tems/lastpost.gif">
                                  <a:hlinkClick r:id="rId58"/>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Виктор! А у Вас нет подобной статистики, но относящейся к 1941 году и первому кварталу 1942г?</w:t>
                  </w:r>
                </w:p>
                <w:p w:rsidR="00F81183" w:rsidRPr="006803F0" w:rsidRDefault="00F81183" w:rsidP="00761716">
                  <w:r w:rsidRPr="006803F0">
                    <w:br/>
                    <w:t>Я временами просматриваю оцифрованные немецкие документы, хранящиеся в ЦАМО. Там уже много интересных вещей попадалось, но статистики по пленным за 1941 и начало 42-го пока не встречалось.</w:t>
                  </w:r>
                  <w:r w:rsidRPr="006803F0">
                    <w:br/>
                  </w:r>
                  <w:r w:rsidRPr="006803F0">
                    <w:br/>
                    <w:t>Там кстати также масса по военнопленным в Румынии, даже именные списки имеются... </w:t>
                  </w:r>
                </w:p>
                <w:p w:rsidR="00F81183" w:rsidRPr="006803F0" w:rsidRDefault="00F81183" w:rsidP="00761716">
                  <w:r>
                    <w:pict>
                      <v:rect id="_x0000_i1028" style="width:112.5pt;height:.75pt" o:hrpct="0" o:hrstd="t" o:hrnoshade="t" o:hr="t" fillcolor="#787878" stroked="f"/>
                    </w:pict>
                  </w:r>
                </w:p>
                <w:p w:rsidR="00F81183" w:rsidRPr="006803F0" w:rsidRDefault="00F81183" w:rsidP="00761716">
                  <w:r w:rsidRPr="006803F0">
                    <w:t>С уважением </w:t>
                  </w:r>
                  <w:r w:rsidRPr="006803F0">
                    <w:br/>
                    <w:t>Виктор</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6D677548" wp14:editId="350B472A">
                              <wp:extent cx="806450" cy="171450"/>
                              <wp:effectExtent l="0" t="0" r="0" b="0"/>
                              <wp:docPr id="70" name="Рисунок 70"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8" descr="http://www.sgvavia.ru/.s/img/fr/bt/39/p_profile.gif">
                                        <a:hlinkClick r:id="rId42"/>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6803F0">
                          <w:t> </w:t>
                        </w:r>
                        <w:r w:rsidRPr="006803F0">
                          <w:rPr>
                            <w:noProof/>
                            <w:lang w:eastAsia="ru-RU"/>
                          </w:rPr>
                          <w:drawing>
                            <wp:inline distT="0" distB="0" distL="0" distR="0" wp14:anchorId="0CB5E16A" wp14:editId="38955A1A">
                              <wp:extent cx="622300" cy="171450"/>
                              <wp:effectExtent l="0" t="0" r="6350" b="0"/>
                              <wp:docPr id="71" name="Рисунок 71" descr="http://www.sgvavia.ru/.s/img/fr/bt/39/p_email.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9" descr="http://www.sgvavia.ru/.s/img/fr/bt/39/p_email.gif">
                                        <a:hlinkClick r:id="rId42"/>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54AE72EF" wp14:editId="437C0C59">
                              <wp:extent cx="171450" cy="171450"/>
                              <wp:effectExtent l="0" t="0" r="0" b="0"/>
                              <wp:docPr id="72" name="Рисунок 72"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0"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59" w:history="1">
                    <w:r w:rsidRPr="006803F0">
                      <w:rPr>
                        <w:rStyle w:val="a3"/>
                        <w:b/>
                        <w:bCs/>
                      </w:rPr>
                      <w:t>Nestor</w:t>
                    </w:r>
                  </w:hyperlink>
                </w:p>
              </w:tc>
              <w:tc>
                <w:tcPr>
                  <w:tcW w:w="0" w:type="auto"/>
                  <w:shd w:val="clear" w:color="auto" w:fill="E0E0E0"/>
                  <w:vAlign w:val="center"/>
                  <w:hideMark/>
                </w:tcPr>
                <w:p w:rsidR="00F81183" w:rsidRPr="006803F0" w:rsidRDefault="00F81183" w:rsidP="00761716">
                  <w:r w:rsidRPr="006803F0">
                    <w:t>Дата: Понедельник, 16 Май 2016, 09.33.34 | Сообщение # </w:t>
                  </w:r>
                  <w:bookmarkStart w:id="13" w:name="562584"/>
                  <w:r w:rsidRPr="006803F0">
                    <w:fldChar w:fldCharType="begin"/>
                  </w:r>
                  <w:r w:rsidRPr="006803F0">
                    <w:instrText xml:space="preserve"> HYPERLINK "javascript://" </w:instrText>
                  </w:r>
                  <w:r w:rsidRPr="006803F0">
                    <w:fldChar w:fldCharType="separate"/>
                  </w:r>
                  <w:r w:rsidRPr="006803F0">
                    <w:rPr>
                      <w:rStyle w:val="a3"/>
                    </w:rPr>
                    <w:t>524</w:t>
                  </w:r>
                  <w:r w:rsidRPr="006803F0">
                    <w:fldChar w:fldCharType="end"/>
                  </w:r>
                  <w:bookmarkEnd w:id="13"/>
                </w:p>
              </w:tc>
            </w:tr>
            <w:tr w:rsidR="00F81183"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r w:rsidR="00F81183" w:rsidRPr="006803F0" w:rsidTr="00761716">
                    <w:trPr>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r w:rsidRPr="006803F0">
                          <w:rPr>
                            <w:noProof/>
                            <w:lang w:eastAsia="ru-RU"/>
                          </w:rPr>
                          <w:drawing>
                            <wp:inline distT="0" distB="0" distL="0" distR="0" wp14:anchorId="08F27DCA" wp14:editId="59D05E7C">
                              <wp:extent cx="1250950" cy="1428750"/>
                              <wp:effectExtent l="0" t="0" r="6350" b="0"/>
                              <wp:docPr id="73" name="Рисунок 73"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1" descr="http://www.sgvavia.ru/avatar/40/935439.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F81183" w:rsidRPr="006803F0" w:rsidRDefault="00F81183" w:rsidP="00761716"/>
                    </w:tc>
                  </w:tr>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bl>
                <w:p w:rsidR="00F81183" w:rsidRPr="006803F0" w:rsidRDefault="00F81183" w:rsidP="00761716">
                  <w:r w:rsidRPr="006803F0">
                    <w:rPr>
                      <w:noProof/>
                      <w:lang w:eastAsia="ru-RU"/>
                    </w:rPr>
                    <w:drawing>
                      <wp:inline distT="0" distB="0" distL="0" distR="0" wp14:anchorId="29C5AC6A" wp14:editId="1F743188">
                        <wp:extent cx="1828800" cy="381000"/>
                        <wp:effectExtent l="0" t="0" r="0" b="0"/>
                        <wp:docPr id="74" name="Рисунок 7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2"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479CEBC6" wp14:editId="6A0DDBB3">
                        <wp:extent cx="368300" cy="476250"/>
                        <wp:effectExtent l="0" t="0" r="0" b="0"/>
                        <wp:docPr id="75" name="Рисунок 7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3"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Эксперт поиска</w:t>
                  </w:r>
                </w:p>
                <w:p w:rsidR="00F81183" w:rsidRPr="006803F0" w:rsidRDefault="00F81183" w:rsidP="00761716">
                  <w:r w:rsidRPr="006803F0">
                    <w:t>Сообщений: 15878</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pPr>
                    <w:rPr>
                      <w:b/>
                      <w:bCs/>
                    </w:rPr>
                  </w:pPr>
                  <w:r w:rsidRPr="006803F0">
                    <w:rPr>
                      <w:b/>
                      <w:bCs/>
                    </w:rPr>
                    <w:t>Цитата Аркадий1946 (</w:t>
                  </w:r>
                  <w:r w:rsidRPr="006803F0">
                    <w:rPr>
                      <w:b/>
                      <w:bCs/>
                      <w:noProof/>
                      <w:lang w:eastAsia="ru-RU"/>
                    </w:rPr>
                    <w:drawing>
                      <wp:inline distT="0" distB="0" distL="0" distR="0" wp14:anchorId="30B25AE3" wp14:editId="45558FC8">
                        <wp:extent cx="247650" cy="171450"/>
                        <wp:effectExtent l="0" t="0" r="0" b="0"/>
                        <wp:docPr id="76" name="Рисунок 76" descr="http://sgvavia.ru/ikons_tems/lastpost.gif">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4" descr="http://sgvavia.ru/ikons_tems/lastpost.gif">
                                  <a:hlinkClick r:id="rId60"/>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Почему Вы считаете, что первое поступление в Офлаг состоялось 29.09.41г.?</w:t>
                  </w:r>
                  <w:r w:rsidRPr="006803F0">
                    <w:br/>
                    <w:t>Разве есть документы, неопровержимо свидетельствующие об этом?</w:t>
                  </w:r>
                </w:p>
                <w:p w:rsidR="00F81183" w:rsidRPr="006803F0" w:rsidRDefault="00F81183" w:rsidP="00761716">
                  <w:r w:rsidRPr="006803F0">
                    <w:br/>
                    <w:t>Именно из документов, ПК поступивших в офлаг, это и следует. Никаких других документов по более ранним поступлениям у нас не имеется. А на нет и спросу нет. Исходим из того, что имеем.</w:t>
                  </w:r>
                  <w:r w:rsidRPr="006803F0">
                    <w:br/>
                    <w:t>Уточняю. Офлаг официально учредился 9 сент. Самая первая дата поступления туда пленных, зафиксированная в ПК, - 29 сент. Самое первое прибытие в офлаг аналогично именно в конце сентября зафиксировано также в одном из мемуаров бывших пленных. Эшелоны в В. В. приходили с интервалами в неделю (на каждый седьмой день). Не случайно 301 Ковель учредился 22 сент. - 6 дней разница. Предыдущий эшелон (пленных?), следовавший по Ковельской ж. д., - 15 сент. Дата учреждения офлага, напоминаю еще раз, - 9 сент. Те же 6 дней. Регулярность четкая.</w:t>
                  </w:r>
                  <w:r w:rsidRPr="006803F0">
                    <w:br/>
                    <w:t>А до того имели место поступления в панцерный лагерь. Об их регулярности и размерах я без понятия. Одно только известно - 28 сент. </w:t>
                  </w:r>
                </w:p>
                <w:p w:rsidR="00F81183" w:rsidRPr="006803F0" w:rsidRDefault="00F81183" w:rsidP="00761716">
                  <w:r>
                    <w:pict>
                      <v:rect id="_x0000_i1029" style="width:112.5pt;height:.75pt" o:hrpct="0" o:hrstd="t" o:hrnoshade="t" o:hr="t" fillcolor="#787878" stroked="f"/>
                    </w:pict>
                  </w:r>
                </w:p>
                <w:p w:rsidR="00F81183" w:rsidRPr="006803F0" w:rsidRDefault="00F81183" w:rsidP="00761716">
                  <w:r w:rsidRPr="006803F0">
                    <w:t>Будьте здоровы! </w:t>
                  </w:r>
                </w:p>
                <w:p w:rsidR="00F81183" w:rsidRPr="006803F0" w:rsidRDefault="00F81183" w:rsidP="00761716">
                  <w:r w:rsidRPr="006803F0">
                    <w:t>Сообщение отредактировал </w:t>
                  </w:r>
                  <w:r w:rsidRPr="006803F0">
                    <w:rPr>
                      <w:b/>
                      <w:bCs/>
                    </w:rPr>
                    <w:t>Nestor</w:t>
                  </w:r>
                  <w:r w:rsidRPr="006803F0">
                    <w:t> - Понедельник, 16 Май 2016, 11.09.18</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7E79B2E9" wp14:editId="1DD18AE2">
                              <wp:extent cx="806450" cy="171450"/>
                              <wp:effectExtent l="0" t="0" r="0" b="0"/>
                              <wp:docPr id="77" name="Рисунок 77"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6" descr="http://www.sgvavia.ru/.s/img/fr/bt/39/p_profile.gif">
                                        <a:hlinkClick r:id="rId42"/>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0AC9CBDC" wp14:editId="7A9E5C88">
                              <wp:extent cx="171450" cy="171450"/>
                              <wp:effectExtent l="0" t="0" r="0" b="0"/>
                              <wp:docPr id="78" name="Рисунок 78"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7"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61" w:history="1">
                    <w:r w:rsidRPr="006803F0">
                      <w:rPr>
                        <w:rStyle w:val="a3"/>
                        <w:b/>
                        <w:bCs/>
                      </w:rPr>
                      <w:t>Nestor</w:t>
                    </w:r>
                  </w:hyperlink>
                </w:p>
              </w:tc>
              <w:tc>
                <w:tcPr>
                  <w:tcW w:w="0" w:type="auto"/>
                  <w:shd w:val="clear" w:color="auto" w:fill="E0E0E0"/>
                  <w:vAlign w:val="center"/>
                  <w:hideMark/>
                </w:tcPr>
                <w:p w:rsidR="00F81183" w:rsidRPr="006803F0" w:rsidRDefault="00F81183" w:rsidP="00761716">
                  <w:r w:rsidRPr="006803F0">
                    <w:t>Дата: Понедельник, 16 Май 2016, 09.39.32 | Сообщение # </w:t>
                  </w:r>
                  <w:bookmarkStart w:id="14" w:name="562585"/>
                  <w:r w:rsidRPr="006803F0">
                    <w:fldChar w:fldCharType="begin"/>
                  </w:r>
                  <w:r w:rsidRPr="006803F0">
                    <w:instrText xml:space="preserve"> HYPERLINK "javascript://" </w:instrText>
                  </w:r>
                  <w:r w:rsidRPr="006803F0">
                    <w:fldChar w:fldCharType="separate"/>
                  </w:r>
                  <w:r w:rsidRPr="006803F0">
                    <w:rPr>
                      <w:rStyle w:val="a3"/>
                    </w:rPr>
                    <w:t>525</w:t>
                  </w:r>
                  <w:r w:rsidRPr="006803F0">
                    <w:fldChar w:fldCharType="end"/>
                  </w:r>
                  <w:bookmarkEnd w:id="14"/>
                </w:p>
              </w:tc>
            </w:tr>
            <w:tr w:rsidR="00F81183"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r w:rsidR="00F81183" w:rsidRPr="006803F0" w:rsidTr="00761716">
                    <w:trPr>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r w:rsidRPr="006803F0">
                          <w:rPr>
                            <w:noProof/>
                            <w:lang w:eastAsia="ru-RU"/>
                          </w:rPr>
                          <w:drawing>
                            <wp:inline distT="0" distB="0" distL="0" distR="0" wp14:anchorId="2850D4A7" wp14:editId="3FFADF43">
                              <wp:extent cx="1250950" cy="1428750"/>
                              <wp:effectExtent l="0" t="0" r="6350" b="0"/>
                              <wp:docPr id="79" name="Рисунок 79"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8" descr="http://www.sgvavia.ru/avatar/40/935439.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F81183" w:rsidRPr="006803F0" w:rsidRDefault="00F81183" w:rsidP="00761716"/>
                    </w:tc>
                  </w:tr>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bl>
                <w:p w:rsidR="00F81183" w:rsidRPr="006803F0" w:rsidRDefault="00F81183" w:rsidP="00761716">
                  <w:r w:rsidRPr="006803F0">
                    <w:rPr>
                      <w:noProof/>
                      <w:lang w:eastAsia="ru-RU"/>
                    </w:rPr>
                    <w:drawing>
                      <wp:inline distT="0" distB="0" distL="0" distR="0" wp14:anchorId="1653E9F4" wp14:editId="2C42FC99">
                        <wp:extent cx="1828800" cy="381000"/>
                        <wp:effectExtent l="0" t="0" r="0" b="0"/>
                        <wp:docPr id="80" name="Рисунок 80"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9"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20E153F3" wp14:editId="7F5E46FF">
                        <wp:extent cx="368300" cy="476250"/>
                        <wp:effectExtent l="0" t="0" r="0" b="0"/>
                        <wp:docPr id="81" name="Рисунок 81"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0"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Эксперт поиска</w:t>
                  </w:r>
                </w:p>
                <w:p w:rsidR="00F81183" w:rsidRPr="006803F0" w:rsidRDefault="00F81183" w:rsidP="00761716">
                  <w:r w:rsidRPr="006803F0">
                    <w:t>Сообщений: 15878</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pPr>
                    <w:rPr>
                      <w:b/>
                      <w:bCs/>
                    </w:rPr>
                  </w:pPr>
                  <w:r w:rsidRPr="006803F0">
                    <w:rPr>
                      <w:b/>
                      <w:bCs/>
                    </w:rPr>
                    <w:t>Цитата Аркадий1946 (</w:t>
                  </w:r>
                  <w:r w:rsidRPr="006803F0">
                    <w:rPr>
                      <w:b/>
                      <w:bCs/>
                      <w:noProof/>
                      <w:lang w:eastAsia="ru-RU"/>
                    </w:rPr>
                    <w:drawing>
                      <wp:inline distT="0" distB="0" distL="0" distR="0" wp14:anchorId="5ED6ADE7" wp14:editId="6CDA6E20">
                        <wp:extent cx="247650" cy="171450"/>
                        <wp:effectExtent l="0" t="0" r="0" b="0"/>
                        <wp:docPr id="82" name="Рисунок 82" descr="http://sgvavia.ru/ikons_tems/lastpost.gif">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1" descr="http://sgvavia.ru/ikons_tems/lastpost.gif">
                                  <a:hlinkClick r:id="rId60"/>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в Луцке был дулаг 180.</w:t>
                  </w:r>
                </w:p>
                <w:p w:rsidR="00F81183" w:rsidRPr="006803F0" w:rsidRDefault="00F81183" w:rsidP="00761716">
                  <w:r w:rsidRPr="006803F0">
                    <w:br/>
                    <w:t>С этим надо поосторожнее. Дулаги отпочковывались от армейских пунктов пленных, в разное время меняли номера, поздней, бывало, преобразовывались в шталаги. Как что конкретно точно было с Луцком, толком не знают ребята, копающие эту тему очень много лет. Именно, какие и когда там точно были дулаги, когда и как преобразовались в шталаги. Буквально в самые последние годы раскопали там шталаг (место казни и захоронения его узников, третий из двух известных ранее - в Бригидках и замке), о котором вообще ничего не было известно, ходили одни только мутные слухи. Может, то был и не шталаг, а дулаг. В общем, неясного хватает. </w:t>
                  </w:r>
                </w:p>
                <w:p w:rsidR="00F81183" w:rsidRPr="006803F0" w:rsidRDefault="00F81183" w:rsidP="00761716">
                  <w:r>
                    <w:pict>
                      <v:rect id="_x0000_i1030" style="width:112.5pt;height:.75pt" o:hrpct="0" o:hrstd="t" o:hrnoshade="t" o:hr="t" fillcolor="#787878" stroked="f"/>
                    </w:pict>
                  </w:r>
                </w:p>
                <w:p w:rsidR="00F81183" w:rsidRPr="006803F0" w:rsidRDefault="00F81183" w:rsidP="00761716">
                  <w:r w:rsidRPr="006803F0">
                    <w:t>Будьте здоровы! </w:t>
                  </w:r>
                </w:p>
                <w:p w:rsidR="00F81183" w:rsidRPr="006803F0" w:rsidRDefault="00F81183" w:rsidP="00761716">
                  <w:r w:rsidRPr="006803F0">
                    <w:t>Сообщение отредактировал </w:t>
                  </w:r>
                  <w:r w:rsidRPr="006803F0">
                    <w:rPr>
                      <w:b/>
                      <w:bCs/>
                    </w:rPr>
                    <w:t>Nestor</w:t>
                  </w:r>
                  <w:r w:rsidRPr="006803F0">
                    <w:t> - Понедельник, 16 Май 2016, 09.40.08</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12BFC175" wp14:editId="616D547B">
                              <wp:extent cx="806450" cy="171450"/>
                              <wp:effectExtent l="0" t="0" r="0" b="0"/>
                              <wp:docPr id="83" name="Рисунок 83" descr="http://www.sgvavia.ru/.s/img/fr/bt/39/p_profile.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3" descr="http://www.sgvavia.ru/.s/img/fr/bt/39/p_profile.gif">
                                        <a:hlinkClick r:id="rId2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3A4EEE9E" wp14:editId="0124E783">
                              <wp:extent cx="171450" cy="171450"/>
                              <wp:effectExtent l="0" t="0" r="0" b="0"/>
                              <wp:docPr id="84" name="Рисунок 84"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62" w:history="1">
                    <w:r w:rsidRPr="006803F0">
                      <w:rPr>
                        <w:rStyle w:val="a3"/>
                        <w:b/>
                        <w:bCs/>
                      </w:rPr>
                      <w:t>Nestor</w:t>
                    </w:r>
                  </w:hyperlink>
                </w:p>
              </w:tc>
              <w:tc>
                <w:tcPr>
                  <w:tcW w:w="0" w:type="auto"/>
                  <w:shd w:val="clear" w:color="auto" w:fill="E0E0E0"/>
                  <w:vAlign w:val="center"/>
                  <w:hideMark/>
                </w:tcPr>
                <w:p w:rsidR="00F81183" w:rsidRPr="006803F0" w:rsidRDefault="00F81183" w:rsidP="00761716">
                  <w:r w:rsidRPr="006803F0">
                    <w:t>Дата: Понедельник, 16 Май 2016, 09.44.43 | Сообщение # </w:t>
                  </w:r>
                  <w:bookmarkStart w:id="15" w:name="562587"/>
                  <w:r w:rsidRPr="006803F0">
                    <w:fldChar w:fldCharType="begin"/>
                  </w:r>
                  <w:r w:rsidRPr="006803F0">
                    <w:instrText xml:space="preserve"> HYPERLINK "javascript://" </w:instrText>
                  </w:r>
                  <w:r w:rsidRPr="006803F0">
                    <w:fldChar w:fldCharType="separate"/>
                  </w:r>
                  <w:r w:rsidRPr="006803F0">
                    <w:rPr>
                      <w:rStyle w:val="a3"/>
                    </w:rPr>
                    <w:t>526</w:t>
                  </w:r>
                  <w:r w:rsidRPr="006803F0">
                    <w:fldChar w:fldCharType="end"/>
                  </w:r>
                  <w:bookmarkEnd w:id="15"/>
                </w:p>
              </w:tc>
            </w:tr>
            <w:tr w:rsidR="00F81183"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r w:rsidR="00F81183" w:rsidRPr="006803F0" w:rsidTr="00761716">
                    <w:trPr>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r w:rsidRPr="006803F0">
                          <w:rPr>
                            <w:noProof/>
                            <w:lang w:eastAsia="ru-RU"/>
                          </w:rPr>
                          <w:drawing>
                            <wp:inline distT="0" distB="0" distL="0" distR="0" wp14:anchorId="7FD24455" wp14:editId="4094767A">
                              <wp:extent cx="1250950" cy="1428750"/>
                              <wp:effectExtent l="0" t="0" r="6350" b="0"/>
                              <wp:docPr id="85" name="Рисунок 85"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5" descr="http://www.sgvavia.ru/avatar/40/935439.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F81183" w:rsidRPr="006803F0" w:rsidRDefault="00F81183" w:rsidP="00761716"/>
                    </w:tc>
                  </w:tr>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bl>
                <w:p w:rsidR="00F81183" w:rsidRPr="006803F0" w:rsidRDefault="00F81183" w:rsidP="00761716">
                  <w:r w:rsidRPr="006803F0">
                    <w:rPr>
                      <w:noProof/>
                      <w:lang w:eastAsia="ru-RU"/>
                    </w:rPr>
                    <w:drawing>
                      <wp:inline distT="0" distB="0" distL="0" distR="0" wp14:anchorId="1A92069B" wp14:editId="6F142B71">
                        <wp:extent cx="1828800" cy="381000"/>
                        <wp:effectExtent l="0" t="0" r="0" b="0"/>
                        <wp:docPr id="86" name="Рисунок 8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6"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lastRenderedPageBreak/>
                    <w:drawing>
                      <wp:inline distT="0" distB="0" distL="0" distR="0" wp14:anchorId="73D384A9" wp14:editId="149535EB">
                        <wp:extent cx="368300" cy="476250"/>
                        <wp:effectExtent l="0" t="0" r="0" b="0"/>
                        <wp:docPr id="87" name="Рисунок 8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7"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Эксперт поиска</w:t>
                  </w:r>
                </w:p>
                <w:p w:rsidR="00F81183" w:rsidRPr="006803F0" w:rsidRDefault="00F81183" w:rsidP="00761716">
                  <w:r w:rsidRPr="006803F0">
                    <w:t>Сообщений: 15878</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pPr>
                    <w:rPr>
                      <w:b/>
                      <w:bCs/>
                    </w:rPr>
                  </w:pPr>
                  <w:r w:rsidRPr="006803F0">
                    <w:rPr>
                      <w:b/>
                      <w:bCs/>
                    </w:rPr>
                    <w:lastRenderedPageBreak/>
                    <w:t>Цитата Аркадий1946 (</w:t>
                  </w:r>
                  <w:r w:rsidRPr="006803F0">
                    <w:rPr>
                      <w:b/>
                      <w:bCs/>
                      <w:noProof/>
                      <w:lang w:eastAsia="ru-RU"/>
                    </w:rPr>
                    <w:drawing>
                      <wp:inline distT="0" distB="0" distL="0" distR="0" wp14:anchorId="3B4228DA" wp14:editId="7425FAAD">
                        <wp:extent cx="247650" cy="171450"/>
                        <wp:effectExtent l="0" t="0" r="0" b="0"/>
                        <wp:docPr id="88" name="Рисунок 88" descr="http://sgvavia.ru/ikons_tems/lastpost.gif">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8" descr="http://sgvavia.ru/ikons_tems/lastpost.gif">
                                  <a:hlinkClick r:id="rId60"/>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А если это так, то возникает вопрос, а как долго он мог там находиться, и не мог ли он явиться основой для небенлагеря Ковельского шталага 301?</w:t>
                  </w:r>
                </w:p>
                <w:p w:rsidR="00F81183" w:rsidRPr="006803F0" w:rsidRDefault="00F81183" w:rsidP="00761716">
                  <w:r w:rsidRPr="006803F0">
                    <w:br/>
                    <w:t xml:space="preserve">Я привел документ, где четко сказано, что армейский пункт приема пленных, находившийся в Луцке, следовал со стороны Ковеля и далее на восток. В. В. проходил южнее, в упомянутом документе не упоминался вообще. Поэтому с ним возможны разные варианты, предположения, а </w:t>
                  </w:r>
                  <w:r w:rsidRPr="006803F0">
                    <w:lastRenderedPageBreak/>
                    <w:t>достаточных оснований относить его к пункту сбора 172 нет. </w:t>
                  </w:r>
                </w:p>
                <w:p w:rsidR="00F81183" w:rsidRPr="006803F0" w:rsidRDefault="00F81183" w:rsidP="00761716">
                  <w:r>
                    <w:pict>
                      <v:rect id="_x0000_i1031" style="width:112.5pt;height:.75pt" o:hrpct="0" o:hrstd="t" o:hrnoshade="t" o:hr="t" fillcolor="#787878" stroked="f"/>
                    </w:pict>
                  </w:r>
                </w:p>
                <w:p w:rsidR="00F81183" w:rsidRPr="006803F0" w:rsidRDefault="00F81183" w:rsidP="00761716">
                  <w:r w:rsidRPr="006803F0">
                    <w:t>Будьте здоровы!</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700EA3A0" wp14:editId="7CA816CD">
                              <wp:extent cx="806450" cy="171450"/>
                              <wp:effectExtent l="0" t="0" r="0" b="0"/>
                              <wp:docPr id="89" name="Рисунок 89" descr="http://www.sgvavia.ru/.s/img/fr/bt/39/p_profile.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0" descr="http://www.sgvavia.ru/.s/img/fr/bt/39/p_profile.gif">
                                        <a:hlinkClick r:id="rId16"/>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577FA30B" wp14:editId="569EBE7A">
                              <wp:extent cx="171450" cy="171450"/>
                              <wp:effectExtent l="0" t="0" r="0" b="0"/>
                              <wp:docPr id="90" name="Рисунок 90"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1"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63" w:history="1">
                    <w:r w:rsidRPr="006803F0">
                      <w:rPr>
                        <w:rStyle w:val="a3"/>
                        <w:b/>
                        <w:bCs/>
                      </w:rPr>
                      <w:t>Аркадий1946</w:t>
                    </w:r>
                  </w:hyperlink>
                </w:p>
              </w:tc>
              <w:tc>
                <w:tcPr>
                  <w:tcW w:w="0" w:type="auto"/>
                  <w:shd w:val="clear" w:color="auto" w:fill="E0E0E0"/>
                  <w:vAlign w:val="center"/>
                  <w:hideMark/>
                </w:tcPr>
                <w:p w:rsidR="00F81183" w:rsidRPr="006803F0" w:rsidRDefault="00F81183" w:rsidP="00761716">
                  <w:r w:rsidRPr="006803F0">
                    <w:t>Дата: Понедельник, 16 Май 2016, 12.04.26 | Сообщение # </w:t>
                  </w:r>
                  <w:bookmarkStart w:id="16" w:name="562619"/>
                  <w:r w:rsidRPr="006803F0">
                    <w:fldChar w:fldCharType="begin"/>
                  </w:r>
                  <w:r w:rsidRPr="006803F0">
                    <w:instrText xml:space="preserve"> HYPERLINK "javascript://" </w:instrText>
                  </w:r>
                  <w:r w:rsidRPr="006803F0">
                    <w:fldChar w:fldCharType="separate"/>
                  </w:r>
                  <w:r w:rsidRPr="006803F0">
                    <w:rPr>
                      <w:rStyle w:val="a3"/>
                    </w:rPr>
                    <w:t>527</w:t>
                  </w:r>
                  <w:r w:rsidRPr="006803F0">
                    <w:fldChar w:fldCharType="end"/>
                  </w:r>
                  <w:bookmarkEnd w:id="16"/>
                </w:p>
              </w:tc>
            </w:tr>
            <w:tr w:rsidR="00F81183" w:rsidRPr="006803F0" w:rsidTr="00761716">
              <w:trPr>
                <w:tblCellSpacing w:w="7" w:type="dxa"/>
              </w:trPr>
              <w:tc>
                <w:tcPr>
                  <w:tcW w:w="0" w:type="auto"/>
                  <w:tcMar>
                    <w:top w:w="75" w:type="dxa"/>
                    <w:left w:w="75" w:type="dxa"/>
                    <w:bottom w:w="75" w:type="dxa"/>
                    <w:right w:w="75" w:type="dxa"/>
                  </w:tcMar>
                  <w:hideMark/>
                </w:tcPr>
                <w:p w:rsidR="00F81183" w:rsidRPr="006803F0" w:rsidRDefault="00F81183" w:rsidP="00761716">
                  <w:r w:rsidRPr="006803F0">
                    <w:rPr>
                      <w:noProof/>
                      <w:lang w:eastAsia="ru-RU"/>
                    </w:rPr>
                    <w:drawing>
                      <wp:inline distT="0" distB="0" distL="0" distR="0" wp14:anchorId="22FE343A" wp14:editId="0D2649C0">
                        <wp:extent cx="1828800" cy="381000"/>
                        <wp:effectExtent l="0" t="0" r="0" b="0"/>
                        <wp:docPr id="91" name="Рисунок 9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2"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10E7F277" wp14:editId="2D4D7D0C">
                        <wp:extent cx="368300" cy="476250"/>
                        <wp:effectExtent l="0" t="0" r="0" b="0"/>
                        <wp:docPr id="92" name="Рисунок 9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3"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Поиск</w:t>
                  </w:r>
                </w:p>
                <w:p w:rsidR="00F81183" w:rsidRPr="006803F0" w:rsidRDefault="00F81183" w:rsidP="00761716">
                  <w:r w:rsidRPr="006803F0">
                    <w:t>Сообщений: 8212</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pPr>
                    <w:rPr>
                      <w:b/>
                      <w:bCs/>
                    </w:rPr>
                  </w:pPr>
                  <w:r w:rsidRPr="006803F0">
                    <w:rPr>
                      <w:b/>
                      <w:bCs/>
                    </w:rPr>
                    <w:t>Цитата Геннадий_ (</w:t>
                  </w:r>
                  <w:r w:rsidRPr="006803F0">
                    <w:rPr>
                      <w:b/>
                      <w:bCs/>
                      <w:noProof/>
                      <w:lang w:eastAsia="ru-RU"/>
                    </w:rPr>
                    <w:drawing>
                      <wp:inline distT="0" distB="0" distL="0" distR="0" wp14:anchorId="10C30995" wp14:editId="255352E7">
                        <wp:extent cx="247650" cy="171450"/>
                        <wp:effectExtent l="0" t="0" r="0" b="0"/>
                        <wp:docPr id="93" name="Рисунок 93" descr="http://sgvavia.ru/ikons_tems/lastpost.gif">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4" descr="http://sgvavia.ru/ikons_tems/lastpost.gif">
                                  <a:hlinkClick r:id="rId64"/>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Доказательства о "добровольности" есть?</w:t>
                  </w:r>
                </w:p>
                <w:p w:rsidR="00F81183" w:rsidRPr="006803F0" w:rsidRDefault="00F81183" w:rsidP="00761716">
                  <w:r w:rsidRPr="006803F0">
                    <w:br/>
                  </w:r>
                  <w:r w:rsidRPr="006803F0">
                    <w:br/>
                    <w:t>Представляется, что есть:</w:t>
                  </w:r>
                  <w:r w:rsidRPr="006803F0">
                    <w:br/>
                  </w:r>
                  <w:r w:rsidRPr="006803F0">
                    <w:rPr>
                      <w:b/>
                      <w:bCs/>
                    </w:rPr>
                    <w:t>см. статистику от 01.04.42г. по офлагу 11-А, представленную Viktor7</w:t>
                  </w:r>
                  <w:r w:rsidRPr="006803F0">
                    <w:rPr>
                      <w:b/>
                      <w:bCs/>
                    </w:rPr>
                    <w:br/>
                  </w:r>
                  <w:r w:rsidRPr="006803F0">
                    <w:br/>
                  </w:r>
                  <w:hyperlink r:id="rId65" w:anchor="page/35/mode/inspect/zoom/5" w:tgtFrame="_blank" w:tooltip="http://wwii.germandocsinrussia.org/de/nodes/2179-akte-41-zahlenmassige-nachweiselisten-der-sowjetischen-franzosischen-belgischen-hollandischen#page/35/mode/inspect/zoom/5" w:history="1">
                    <w:r w:rsidRPr="006803F0">
                      <w:rPr>
                        <w:rStyle w:val="a3"/>
                      </w:rPr>
                      <w:t>http://wwii.germandocsinrussia.org/de....5</w:t>
                    </w:r>
                  </w:hyperlink>
                  <w:r w:rsidRPr="006803F0">
                    <w:t> </w:t>
                  </w:r>
                  <w:r w:rsidRPr="006803F0">
                    <w:br/>
                  </w:r>
                  <w:r w:rsidRPr="006803F0">
                    <w:br/>
                    <w:t>Числится много тысяч офицеров, и ни одного - по рабочим командам...</w:t>
                  </w:r>
                  <w:r w:rsidRPr="006803F0">
                    <w:br/>
                    <w:t>Т.е. не хотели офицеры, и не работали...</w:t>
                  </w:r>
                  <w:r w:rsidRPr="006803F0">
                    <w:br/>
                    <w:t>Т.е. - их не заставляли работать...</w:t>
                  </w:r>
                  <w:r w:rsidRPr="006803F0">
                    <w:br/>
                    <w:t>Т.е. - никаких санкций к тем, кто не работал, не было.</w:t>
                  </w:r>
                  <w:r w:rsidRPr="006803F0">
                    <w:br/>
                    <w:t>Т.е налицо - "добровольность"... </w:t>
                  </w:r>
                </w:p>
                <w:p w:rsidR="00F81183" w:rsidRPr="006803F0" w:rsidRDefault="00F81183" w:rsidP="00761716">
                  <w:r w:rsidRPr="006803F0">
                    <w:t>Сообщение отредактировал </w:t>
                  </w:r>
                  <w:r w:rsidRPr="006803F0">
                    <w:rPr>
                      <w:b/>
                      <w:bCs/>
                    </w:rPr>
                    <w:t>Аркадий1946</w:t>
                  </w:r>
                  <w:r w:rsidRPr="006803F0">
                    <w:t> - Понедельник, 16 Май 2016, 13.24.09</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08A01D1F" wp14:editId="0189E065">
                              <wp:extent cx="806450" cy="171450"/>
                              <wp:effectExtent l="0" t="0" r="0" b="0"/>
                              <wp:docPr id="94" name="Рисунок 94"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5" descr="http://www.sgvavia.ru/.s/img/fr/bt/39/p_profile.gif">
                                        <a:hlinkClick r:id="rId42"/>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217223A9" wp14:editId="32CEE13D">
                              <wp:extent cx="171450" cy="171450"/>
                              <wp:effectExtent l="0" t="0" r="0" b="0"/>
                              <wp:docPr id="95" name="Рисунок 95"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6"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66" w:history="1">
                    <w:r w:rsidRPr="006803F0">
                      <w:rPr>
                        <w:rStyle w:val="a3"/>
                        <w:b/>
                        <w:bCs/>
                      </w:rPr>
                      <w:t>Аркадий1946</w:t>
                    </w:r>
                  </w:hyperlink>
                </w:p>
              </w:tc>
              <w:tc>
                <w:tcPr>
                  <w:tcW w:w="0" w:type="auto"/>
                  <w:shd w:val="clear" w:color="auto" w:fill="E0E0E0"/>
                  <w:vAlign w:val="center"/>
                  <w:hideMark/>
                </w:tcPr>
                <w:p w:rsidR="00F81183" w:rsidRPr="006803F0" w:rsidRDefault="00F81183" w:rsidP="00761716">
                  <w:r w:rsidRPr="006803F0">
                    <w:t>Дата: Понедельник, 16 Май 2016, 12.18.55 | Сообщение # </w:t>
                  </w:r>
                  <w:bookmarkStart w:id="17" w:name="562624"/>
                  <w:r w:rsidRPr="006803F0">
                    <w:fldChar w:fldCharType="begin"/>
                  </w:r>
                  <w:r w:rsidRPr="006803F0">
                    <w:instrText xml:space="preserve"> HYPERLINK "javascript://" </w:instrText>
                  </w:r>
                  <w:r w:rsidRPr="006803F0">
                    <w:fldChar w:fldCharType="separate"/>
                  </w:r>
                  <w:r w:rsidRPr="006803F0">
                    <w:rPr>
                      <w:rStyle w:val="a3"/>
                    </w:rPr>
                    <w:t>528</w:t>
                  </w:r>
                  <w:r w:rsidRPr="006803F0">
                    <w:fldChar w:fldCharType="end"/>
                  </w:r>
                  <w:bookmarkEnd w:id="17"/>
                </w:p>
              </w:tc>
            </w:tr>
            <w:tr w:rsidR="00F81183" w:rsidRPr="006803F0" w:rsidTr="00761716">
              <w:trPr>
                <w:tblCellSpacing w:w="7" w:type="dxa"/>
              </w:trPr>
              <w:tc>
                <w:tcPr>
                  <w:tcW w:w="0" w:type="auto"/>
                  <w:tcMar>
                    <w:top w:w="75" w:type="dxa"/>
                    <w:left w:w="75" w:type="dxa"/>
                    <w:bottom w:w="75" w:type="dxa"/>
                    <w:right w:w="75" w:type="dxa"/>
                  </w:tcMar>
                  <w:hideMark/>
                </w:tcPr>
                <w:p w:rsidR="00F81183" w:rsidRPr="006803F0" w:rsidRDefault="00F81183" w:rsidP="00761716">
                  <w:r w:rsidRPr="006803F0">
                    <w:rPr>
                      <w:noProof/>
                      <w:lang w:eastAsia="ru-RU"/>
                    </w:rPr>
                    <w:lastRenderedPageBreak/>
                    <w:drawing>
                      <wp:inline distT="0" distB="0" distL="0" distR="0" wp14:anchorId="45A3B425" wp14:editId="3442BC82">
                        <wp:extent cx="1828800" cy="381000"/>
                        <wp:effectExtent l="0" t="0" r="0" b="0"/>
                        <wp:docPr id="96" name="Рисунок 9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7"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7F4686E9" wp14:editId="4FB2A7FB">
                        <wp:extent cx="368300" cy="476250"/>
                        <wp:effectExtent l="0" t="0" r="0" b="0"/>
                        <wp:docPr id="97" name="Рисунок 9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8"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Поиск</w:t>
                  </w:r>
                </w:p>
                <w:p w:rsidR="00F81183" w:rsidRPr="006803F0" w:rsidRDefault="00F81183" w:rsidP="00761716">
                  <w:r w:rsidRPr="006803F0">
                    <w:t>Сообщений: 8212</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pPr>
                    <w:rPr>
                      <w:b/>
                      <w:bCs/>
                    </w:rPr>
                  </w:pPr>
                  <w:r w:rsidRPr="006803F0">
                    <w:rPr>
                      <w:b/>
                      <w:bCs/>
                    </w:rPr>
                    <w:t>Цитата Nestor (</w:t>
                  </w:r>
                  <w:r w:rsidRPr="006803F0">
                    <w:rPr>
                      <w:b/>
                      <w:bCs/>
                      <w:noProof/>
                      <w:lang w:eastAsia="ru-RU"/>
                    </w:rPr>
                    <w:drawing>
                      <wp:inline distT="0" distB="0" distL="0" distR="0" wp14:anchorId="13E33475" wp14:editId="0E60320A">
                        <wp:extent cx="247650" cy="171450"/>
                        <wp:effectExtent l="0" t="0" r="0" b="0"/>
                        <wp:docPr id="98" name="Рисунок 98" descr="http://sgvavia.ru/ikons_tems/lastpost.gif">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9" descr="http://sgvavia.ru/ikons_tems/lastpost.gif">
                                  <a:hlinkClick r:id="rId6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Цитата Аркадий1946 ()</w:t>
                  </w:r>
                  <w:r w:rsidRPr="006803F0">
                    <w:br/>
                    <w:t>Почему Вы считаете, что первое поступление в Офлаг состоялось 29.09.41г.?</w:t>
                  </w:r>
                  <w:r w:rsidRPr="006803F0">
                    <w:br/>
                    <w:t>Разве есть документы, неопровержимо свидетельствующие об этом?</w:t>
                  </w:r>
                  <w:r w:rsidRPr="006803F0">
                    <w:br/>
                  </w:r>
                  <w:r w:rsidRPr="006803F0">
                    <w:br/>
                    <w:t>Именно из документов, ПК поступивших в офлаг, это и следует. Никаких других документов по более ранним поступлениям у нас не имеется. А на нет и спросу нет. Исходим из того, что имеем.</w:t>
                  </w:r>
                  <w:r w:rsidRPr="006803F0">
                    <w:br/>
                  </w:r>
                  <w:r w:rsidRPr="006803F0">
                    <w:rPr>
                      <w:b/>
                      <w:bCs/>
                    </w:rPr>
                    <w:t>Уточняю. Офлаг официально учредился 9 сент. Самая первая дата поступления туда пленных, зафиксированная в ПК, - 29 сент.</w:t>
                  </w:r>
                  <w:r w:rsidRPr="006803F0">
                    <w:t> Самое первое прибытие в офлаг аналогично именно в конце сентября зафиксировано также в одном из мемуаров бывших пленных. Эшелоны в В. В. приходили с интервалами в неделю (на каждый седьмой день). Не случайно 301 Ковель учредился 22 сент. - 6 дней разница. Предыдущий эшелон (пленных?), следовавший по Ковельской ж. д., - 15 сент. Дата учреждения офлага, напоминаю еще раз, - 9 сент. Те же 6 дней. Регулярность четкая.</w:t>
                  </w:r>
                  <w:r w:rsidRPr="006803F0">
                    <w:br/>
                    <w:t>А до того имели место поступления в панцерный лагерь. Об их регулярности и размерах я без понятия. Одно только известно - 28 сент.</w:t>
                  </w:r>
                </w:p>
                <w:p w:rsidR="00F81183" w:rsidRPr="006803F0" w:rsidRDefault="00F81183" w:rsidP="00761716">
                  <w:r w:rsidRPr="006803F0">
                    <w:br/>
                  </w:r>
                  <w:r w:rsidRPr="006803F0">
                    <w:br/>
                    <w:t>Вы хотите сказать, что есть некая ПК, безоговоровочно относящаяся именно к офлагу 11-А?</w:t>
                  </w:r>
                  <w:r w:rsidRPr="006803F0">
                    <w:br/>
                    <w:t>И на ней указан литер "Офлаг 11-А"?</w:t>
                  </w:r>
                  <w:r w:rsidRPr="006803F0">
                    <w:br/>
                    <w:t>Нельзя ли на нее посмотреть?</w:t>
                  </w:r>
                  <w:r w:rsidRPr="006803F0">
                    <w:br/>
                    <w:t>Очень любопытной была бы ПК пленного, поступившего </w:t>
                  </w:r>
                  <w:r w:rsidRPr="006803F0">
                    <w:rPr>
                      <w:b/>
                      <w:bCs/>
                    </w:rPr>
                    <w:t>именно</w:t>
                  </w:r>
                  <w:r w:rsidRPr="006803F0">
                    <w:t> </w:t>
                  </w:r>
                  <w:r w:rsidRPr="006803F0">
                    <w:rPr>
                      <w:b/>
                      <w:bCs/>
                    </w:rPr>
                    <w:t>в офлаг 11-А и именно 29.11.41г...</w:t>
                  </w:r>
                  <w:r w:rsidRPr="006803F0">
                    <w:br/>
                    <w:t>Был бы очень признателен...</w:t>
                  </w:r>
                  <w:r w:rsidRPr="006803F0">
                    <w:br/>
                  </w:r>
                  <w:r w:rsidRPr="006803F0">
                    <w:br/>
                    <w:t>Насчет мемуаров - не знаю.</w:t>
                  </w:r>
                  <w:r w:rsidRPr="006803F0">
                    <w:br/>
                    <w:t>Но мне представляется, что поступление в "офицерский лагерь", не есть синоним поступления в "Офлаг 11-А"..</w:t>
                  </w:r>
                  <w:r w:rsidRPr="006803F0">
                    <w:br/>
                    <w:t>Кроме того, я видел фильтрационные карты офицеров, указывавших на пребывание в "офицерском лагере" и ранее даты организации офлага 11-А...</w:t>
                  </w:r>
                  <w:r w:rsidRPr="006803F0">
                    <w:br/>
                  </w:r>
                  <w:r w:rsidRPr="006803F0">
                    <w:br/>
                  </w:r>
                  <w:r w:rsidRPr="006803F0">
                    <w:lastRenderedPageBreak/>
                    <w:t>Насчет прибытия эшелонов "раз в неделю" - это на мой взгляд тоже "не камильфо"....</w:t>
                  </w:r>
                  <w:r w:rsidRPr="006803F0">
                    <w:br/>
                    <w:t>И опровергается датами прибытия эшелонов (см. тему Ники"- с последующими добавлениями и уточнениями пользователей).</w:t>
                  </w:r>
                  <w:r w:rsidRPr="006803F0">
                    <w:br/>
                  </w:r>
                  <w:hyperlink r:id="rId68" w:tgtFrame="_blank" w:history="1">
                    <w:r w:rsidRPr="006803F0">
                      <w:rPr>
                        <w:rStyle w:val="a3"/>
                      </w:rPr>
                      <w:t>http://www.sgvavia.ru/forum/79-1835-1</w:t>
                    </w:r>
                  </w:hyperlink>
                  <w:r w:rsidRPr="006803F0">
                    <w:t> </w:t>
                  </w:r>
                  <w:r w:rsidRPr="006803F0">
                    <w:br/>
                  </w:r>
                  <w:r w:rsidRPr="006803F0">
                    <w:br/>
                    <w:t>В частности, в теме зафиксированы этапы:</w:t>
                  </w:r>
                  <w:r w:rsidRPr="006803F0">
                    <w:br/>
                    <w:t>-20.09.41</w:t>
                  </w:r>
                  <w:r w:rsidRPr="006803F0">
                    <w:br/>
                    <w:t>-24.09.41</w:t>
                  </w:r>
                  <w:r w:rsidRPr="006803F0">
                    <w:br/>
                    <w:t>-28.09.41 (два этапа)</w:t>
                  </w:r>
                  <w:r w:rsidRPr="006803F0">
                    <w:br/>
                    <w:t>-29.09.41 и т.д...</w:t>
                  </w:r>
                  <w:r w:rsidRPr="006803F0">
                    <w:br/>
                    <w:t>А с учетом дополнений, ситуация тем более могла измениться... </w:t>
                  </w:r>
                </w:p>
                <w:p w:rsidR="00F81183" w:rsidRPr="006803F0" w:rsidRDefault="00F81183" w:rsidP="00761716">
                  <w:r w:rsidRPr="006803F0">
                    <w:t>Сообщение отредактировал </w:t>
                  </w:r>
                  <w:r w:rsidRPr="006803F0">
                    <w:rPr>
                      <w:b/>
                      <w:bCs/>
                    </w:rPr>
                    <w:t>Аркадий1946</w:t>
                  </w:r>
                  <w:r w:rsidRPr="006803F0">
                    <w:t> - Понедельник, 16 Май 2016, 12.31.29</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1B6C72B1" wp14:editId="2A78A799">
                              <wp:extent cx="806450" cy="171450"/>
                              <wp:effectExtent l="0" t="0" r="0" b="0"/>
                              <wp:docPr id="99" name="Рисунок 99" descr="http://www.sgvavia.ru/.s/img/fr/bt/39/p_profile.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0" descr="http://www.sgvavia.ru/.s/img/fr/bt/39/p_profile.gif">
                                        <a:hlinkClick r:id="rId2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71C2745E" wp14:editId="4BF7278B">
                              <wp:extent cx="171450" cy="171450"/>
                              <wp:effectExtent l="0" t="0" r="0" b="0"/>
                              <wp:docPr id="100" name="Рисунок 100"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1"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69" w:history="1">
                    <w:r w:rsidRPr="006803F0">
                      <w:rPr>
                        <w:rStyle w:val="a3"/>
                        <w:b/>
                        <w:bCs/>
                      </w:rPr>
                      <w:t>Аркадий1946</w:t>
                    </w:r>
                  </w:hyperlink>
                </w:p>
              </w:tc>
              <w:tc>
                <w:tcPr>
                  <w:tcW w:w="0" w:type="auto"/>
                  <w:shd w:val="clear" w:color="auto" w:fill="E0E0E0"/>
                  <w:vAlign w:val="center"/>
                  <w:hideMark/>
                </w:tcPr>
                <w:p w:rsidR="00F81183" w:rsidRPr="006803F0" w:rsidRDefault="00F81183" w:rsidP="00761716">
                  <w:r w:rsidRPr="006803F0">
                    <w:t>Дата: Понедельник, 16 Май 2016, 12.39.57 | Сообщение # </w:t>
                  </w:r>
                  <w:bookmarkStart w:id="18" w:name="562630"/>
                  <w:r w:rsidRPr="006803F0">
                    <w:fldChar w:fldCharType="begin"/>
                  </w:r>
                  <w:r w:rsidRPr="006803F0">
                    <w:instrText xml:space="preserve"> HYPERLINK "javascript://" </w:instrText>
                  </w:r>
                  <w:r w:rsidRPr="006803F0">
                    <w:fldChar w:fldCharType="separate"/>
                  </w:r>
                  <w:r w:rsidRPr="006803F0">
                    <w:rPr>
                      <w:rStyle w:val="a3"/>
                    </w:rPr>
                    <w:t>529</w:t>
                  </w:r>
                  <w:r w:rsidRPr="006803F0">
                    <w:fldChar w:fldCharType="end"/>
                  </w:r>
                  <w:bookmarkEnd w:id="18"/>
                </w:p>
              </w:tc>
            </w:tr>
            <w:tr w:rsidR="00F81183" w:rsidRPr="006803F0" w:rsidTr="00761716">
              <w:trPr>
                <w:tblCellSpacing w:w="7" w:type="dxa"/>
              </w:trPr>
              <w:tc>
                <w:tcPr>
                  <w:tcW w:w="0" w:type="auto"/>
                  <w:tcMar>
                    <w:top w:w="75" w:type="dxa"/>
                    <w:left w:w="75" w:type="dxa"/>
                    <w:bottom w:w="75" w:type="dxa"/>
                    <w:right w:w="75" w:type="dxa"/>
                  </w:tcMar>
                  <w:hideMark/>
                </w:tcPr>
                <w:p w:rsidR="00F81183" w:rsidRPr="006803F0" w:rsidRDefault="00F81183" w:rsidP="00761716">
                  <w:r w:rsidRPr="006803F0">
                    <w:rPr>
                      <w:noProof/>
                      <w:lang w:eastAsia="ru-RU"/>
                    </w:rPr>
                    <w:drawing>
                      <wp:inline distT="0" distB="0" distL="0" distR="0" wp14:anchorId="63B4E0D3" wp14:editId="2D21FCFC">
                        <wp:extent cx="1828800" cy="381000"/>
                        <wp:effectExtent l="0" t="0" r="0" b="0"/>
                        <wp:docPr id="101" name="Рисунок 10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2"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0BF30C78" wp14:editId="0631FE8F">
                        <wp:extent cx="368300" cy="476250"/>
                        <wp:effectExtent l="0" t="0" r="0" b="0"/>
                        <wp:docPr id="102" name="Рисунок 10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3"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Поиск</w:t>
                  </w:r>
                </w:p>
                <w:p w:rsidR="00F81183" w:rsidRPr="006803F0" w:rsidRDefault="00F81183" w:rsidP="00761716">
                  <w:r w:rsidRPr="006803F0">
                    <w:t>Сообщений: 8212</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pPr>
                    <w:rPr>
                      <w:b/>
                      <w:bCs/>
                    </w:rPr>
                  </w:pPr>
                  <w:r w:rsidRPr="006803F0">
                    <w:rPr>
                      <w:b/>
                      <w:bCs/>
                    </w:rPr>
                    <w:t>Цитата Nestor (</w:t>
                  </w:r>
                  <w:r w:rsidRPr="006803F0">
                    <w:rPr>
                      <w:b/>
                      <w:bCs/>
                      <w:noProof/>
                      <w:lang w:eastAsia="ru-RU"/>
                    </w:rPr>
                    <w:drawing>
                      <wp:inline distT="0" distB="0" distL="0" distR="0" wp14:anchorId="46FF78CF" wp14:editId="51CA7444">
                        <wp:extent cx="247650" cy="171450"/>
                        <wp:effectExtent l="0" t="0" r="0" b="0"/>
                        <wp:docPr id="103" name="Рисунок 103" descr="http://sgvavia.ru/ikons_tems/lastpost.gif">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4" descr="http://sgvavia.ru/ikons_tems/lastpost.gif">
                                  <a:hlinkClick r:id="rId70"/>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Цитата Аркадий1946 ()</w:t>
                  </w:r>
                  <w:r w:rsidRPr="006803F0">
                    <w:br/>
                    <w:t>в Луцке был дулаг 180.</w:t>
                  </w:r>
                  <w:r w:rsidRPr="006803F0">
                    <w:br/>
                  </w:r>
                  <w:r w:rsidRPr="006803F0">
                    <w:br/>
                    <w:t>С этим надо поосторожнее. Дулаги отпочковывались от армейских пунктов пленных, в разное время меняли номера, поздней, бывало, преобразовывались в шталаги. Как что конкретно точно было с Луцком, толком не знают ребята, копающие эту тему очень много лет. Именно, какие и когда там точно были дулаги, когда и как преобразовались в шталаги. Буквально в самые последние годы раскопали там шталаг (место казни и захоронения его узников, третий из двух известных ранее - в Бригидках и замке), о котором вообще ничего не было известно, ходили одни только мутные слухи. Может, то был и не шталаг, а дулаг. В общем, неясного хватает.</w:t>
                  </w:r>
                </w:p>
                <w:p w:rsidR="00F81183" w:rsidRPr="006803F0" w:rsidRDefault="00F81183" w:rsidP="00761716">
                  <w:r w:rsidRPr="006803F0">
                    <w:br/>
                  </w:r>
                  <w:r w:rsidRPr="006803F0">
                    <w:br/>
                    <w:t>Номер записи 300907436 </w:t>
                  </w:r>
                  <w:r w:rsidRPr="006803F0">
                    <w:br/>
                    <w:t>Фамилия Вишня </w:t>
                  </w:r>
                  <w:r w:rsidRPr="006803F0">
                    <w:br/>
                  </w:r>
                  <w:r w:rsidRPr="006803F0">
                    <w:lastRenderedPageBreak/>
                    <w:t>Имя Николай </w:t>
                  </w:r>
                  <w:r w:rsidRPr="006803F0">
                    <w:br/>
                    <w:t>Отчество Николаевич </w:t>
                  </w:r>
                  <w:r w:rsidRPr="006803F0">
                    <w:br/>
                    <w:t>Воинское звание солдат (рядовой) </w:t>
                  </w:r>
                  <w:r w:rsidRPr="006803F0">
                    <w:br/>
                    <w:t>Дата пленения __.07.1941 </w:t>
                  </w:r>
                  <w:r w:rsidRPr="006803F0">
                    <w:br/>
                    <w:t>Место пленения Луцк </w:t>
                  </w:r>
                  <w:r w:rsidRPr="006803F0">
                    <w:br/>
                    <w:t>Судьба Погиб в плену </w:t>
                  </w:r>
                  <w:r w:rsidRPr="006803F0">
                    <w:br/>
                    <w:t>Дата смерти 13.07.1941 </w:t>
                  </w:r>
                  <w:r w:rsidRPr="006803F0">
                    <w:br/>
                    <w:t>Место захоронения Луцк </w:t>
                  </w:r>
                  <w:r w:rsidRPr="006803F0">
                    <w:br/>
                    <w:t>Могила у тюрьмы </w:t>
                  </w:r>
                  <w:r w:rsidRPr="006803F0">
                    <w:br/>
                    <w:t>Название источника информации ЦАМО </w:t>
                  </w:r>
                  <w:r w:rsidRPr="006803F0">
                    <w:br/>
                    <w:t>Номер фонда источника информации 58 </w:t>
                  </w:r>
                  <w:r w:rsidRPr="006803F0">
                    <w:br/>
                    <w:t>Номер описи источника информации 977521 </w:t>
                  </w:r>
                  <w:r w:rsidRPr="006803F0">
                    <w:br/>
                    <w:t>Номер дела источника информации 2292 </w:t>
                  </w:r>
                  <w:r w:rsidRPr="006803F0">
                    <w:br/>
                  </w:r>
                  <w:hyperlink r:id="rId71" w:tgtFrame="_blank" w:tooltip="https://obd-memorial.ru/Image2/filterimage?path=SVS/004/058-0977521-2292/00000113.jpg&amp;id=300907435&amp;id=300907435&amp;id1=794f5d4c02fe96eacb5011beb09dc4ca" w:history="1">
                    <w:r w:rsidRPr="006803F0">
                      <w:rPr>
                        <w:rStyle w:val="a3"/>
                      </w:rPr>
                      <w:t>https://obd-memorial.ru/Image2....09dc4ca</w:t>
                    </w:r>
                  </w:hyperlink>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5EDB3117" wp14:editId="19F717C6">
                              <wp:extent cx="806450" cy="171450"/>
                              <wp:effectExtent l="0" t="0" r="0" b="0"/>
                              <wp:docPr id="104" name="Рисунок 104" descr="http://www.sgvavia.ru/.s/img/fr/bt/39/p_profile.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5" descr="http://www.sgvavia.ru/.s/img/fr/bt/39/p_profile.gif">
                                        <a:hlinkClick r:id="rId63"/>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3757C74B" wp14:editId="3D856336">
                              <wp:extent cx="171450" cy="171450"/>
                              <wp:effectExtent l="0" t="0" r="0" b="0"/>
                              <wp:docPr id="105" name="Рисунок 105"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6"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2834"/>
              <w:gridCol w:w="6493"/>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72" w:history="1">
                    <w:r w:rsidRPr="006803F0">
                      <w:rPr>
                        <w:rStyle w:val="a3"/>
                        <w:b/>
                        <w:bCs/>
                      </w:rPr>
                      <w:t>Аркадий1946</w:t>
                    </w:r>
                  </w:hyperlink>
                </w:p>
              </w:tc>
              <w:tc>
                <w:tcPr>
                  <w:tcW w:w="0" w:type="auto"/>
                  <w:shd w:val="clear" w:color="auto" w:fill="E0E0E0"/>
                  <w:vAlign w:val="center"/>
                  <w:hideMark/>
                </w:tcPr>
                <w:p w:rsidR="00F81183" w:rsidRPr="006803F0" w:rsidRDefault="00F81183" w:rsidP="00761716">
                  <w:r w:rsidRPr="006803F0">
                    <w:t>Дата: Понедельник, 16 Май 2016, 12.54.32 | Сообщение # </w:t>
                  </w:r>
                  <w:bookmarkStart w:id="19" w:name="562634"/>
                  <w:r w:rsidRPr="006803F0">
                    <w:fldChar w:fldCharType="begin"/>
                  </w:r>
                  <w:r w:rsidRPr="006803F0">
                    <w:instrText xml:space="preserve"> HYPERLINK "javascript://" </w:instrText>
                  </w:r>
                  <w:r w:rsidRPr="006803F0">
                    <w:fldChar w:fldCharType="separate"/>
                  </w:r>
                  <w:r w:rsidRPr="006803F0">
                    <w:rPr>
                      <w:rStyle w:val="a3"/>
                    </w:rPr>
                    <w:t>530</w:t>
                  </w:r>
                  <w:r w:rsidRPr="006803F0">
                    <w:fldChar w:fldCharType="end"/>
                  </w:r>
                  <w:bookmarkEnd w:id="19"/>
                </w:p>
              </w:tc>
            </w:tr>
            <w:tr w:rsidR="00F81183" w:rsidRPr="006803F0" w:rsidTr="00761716">
              <w:trPr>
                <w:tblCellSpacing w:w="7" w:type="dxa"/>
              </w:trPr>
              <w:tc>
                <w:tcPr>
                  <w:tcW w:w="0" w:type="auto"/>
                  <w:tcMar>
                    <w:top w:w="75" w:type="dxa"/>
                    <w:left w:w="75" w:type="dxa"/>
                    <w:bottom w:w="75" w:type="dxa"/>
                    <w:right w:w="75" w:type="dxa"/>
                  </w:tcMar>
                  <w:hideMark/>
                </w:tcPr>
                <w:p w:rsidR="00F81183" w:rsidRPr="006803F0" w:rsidRDefault="00F81183" w:rsidP="00761716">
                  <w:r w:rsidRPr="006803F0">
                    <w:rPr>
                      <w:noProof/>
                      <w:lang w:eastAsia="ru-RU"/>
                    </w:rPr>
                    <w:drawing>
                      <wp:inline distT="0" distB="0" distL="0" distR="0" wp14:anchorId="413BD5B9" wp14:editId="2F830282">
                        <wp:extent cx="1828800" cy="381000"/>
                        <wp:effectExtent l="0" t="0" r="0" b="0"/>
                        <wp:docPr id="106" name="Рисунок 10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7"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50040912" wp14:editId="45DCDB32">
                        <wp:extent cx="368300" cy="476250"/>
                        <wp:effectExtent l="0" t="0" r="0" b="0"/>
                        <wp:docPr id="107" name="Рисунок 10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8"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Поиск</w:t>
                  </w:r>
                </w:p>
                <w:p w:rsidR="00F81183" w:rsidRPr="006803F0" w:rsidRDefault="00F81183" w:rsidP="00761716">
                  <w:r w:rsidRPr="006803F0">
                    <w:t>Сообщений: 8212</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r w:rsidRPr="006803F0">
                    <w:t>Цитата:</w:t>
                  </w:r>
                  <w:r w:rsidRPr="006803F0">
                    <w:br/>
                    <w:t>"Рынок во Владимире был построен задолго до Великой Отечественной войны. Именно как рынок. С него начиналась еврейская часть города. Гостиница из которой Вы фотографировали стоит на месте взорванной синагоги. Во время войны в этой части города располагалось еврейское гетто. Площадь появилась где-то в 1965 году, когда к 20-летию Победы поставили памятник в центре города. Кинотеатр им. Т.Г. Шевченко построен после войны по типовому проекту. Вся часть города, начиная с площади и до здания Углеразведки (красивое здание на фоне которого знак, указывающий на Львов, Ковель...) было еврейским местечком, которое с западной стороны ограничивалось кладбищем. Ныне Парк им. Ю. Гагарина... Может изменили уже... С детинца срубили все деревья. Там росли совершенно замечательные шелковицы. </w:t>
                  </w:r>
                  <w:r w:rsidRPr="006803F0">
                    <w:rPr>
                      <w:b/>
                      <w:bCs/>
                    </w:rPr>
                    <w:t>В советское время внутри детинца находилась "Туберкулезная" больница. Примечательны четыре военных городка, находящиеся на окраинах города. Казармы выстроены при Николае I.</w:t>
                  </w:r>
                  <w:r w:rsidRPr="006803F0">
                    <w:t xml:space="preserve"> Во время войны в городе было 2 концентрационных лагеря: один со стороны Устилуга, второй (офицерский) со стороны Ковеля. В пересылочном (со стороны Устилуга) погибло более 56 000 человек. В офицерском точная цифра мне не </w:t>
                  </w:r>
                  <w:r w:rsidRPr="006803F0">
                    <w:lastRenderedPageBreak/>
                    <w:t>известна, но по словам одного из прошедших через этот ад, выживали немногие".</w:t>
                  </w:r>
                  <w:r w:rsidRPr="006803F0">
                    <w:br/>
                  </w:r>
                  <w:hyperlink r:id="rId73" w:tgtFrame="_blank" w:tooltip="http://varandej.dreamwidth.org/391580.html?thread=9400732" w:history="1">
                    <w:r w:rsidRPr="006803F0">
                      <w:rPr>
                        <w:rStyle w:val="a3"/>
                      </w:rPr>
                      <w:t>http://varandej.dreamwidth.org/391580.html?thread=9400732</w:t>
                    </w:r>
                  </w:hyperlink>
                  <w:r w:rsidRPr="006803F0">
                    <w:t> </w:t>
                  </w:r>
                  <w:r w:rsidRPr="006803F0">
                    <w:br/>
                  </w:r>
                  <w:r w:rsidRPr="006803F0">
                    <w:br/>
                    <w:t>Заинтересовало, где в советские времена фактически находилась </w:t>
                  </w:r>
                  <w:r w:rsidRPr="006803F0">
                    <w:rPr>
                      <w:b/>
                      <w:bCs/>
                    </w:rPr>
                    <w:t>туберкулезная больница, которая была "внутри детинца"...</w:t>
                  </w:r>
                  <w:r w:rsidRPr="006803F0">
                    <w:br/>
                    <w:t>Попробую определить по карте...</w:t>
                  </w:r>
                  <w:r w:rsidRPr="006803F0">
                    <w:br/>
                    <w:t>Может, это как-то окажется связанным с лазаретом В. Волынского лагеря для В/пленных!?</w:t>
                  </w:r>
                  <w:r w:rsidRPr="006803F0">
                    <w:br/>
                    <w:t>И возможно развернутого во В. волынском "туберкулезного спецлазарта"... </w:t>
                  </w:r>
                </w:p>
                <w:p w:rsidR="00F81183" w:rsidRPr="006803F0" w:rsidRDefault="00F81183" w:rsidP="00761716">
                  <w:r w:rsidRPr="006803F0">
                    <w:t>Сообщение отредактировал </w:t>
                  </w:r>
                  <w:r w:rsidRPr="006803F0">
                    <w:rPr>
                      <w:b/>
                      <w:bCs/>
                    </w:rPr>
                    <w:t>Аркадий1946</w:t>
                  </w:r>
                  <w:r w:rsidRPr="006803F0">
                    <w:t> - Понедельник, 16 Май 2016, 13.22.29</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196"/>
                    <w:gridCol w:w="945"/>
                    <w:gridCol w:w="271"/>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44D1D6F8" wp14:editId="4130BEB6">
                              <wp:extent cx="806450" cy="171450"/>
                              <wp:effectExtent l="0" t="0" r="0" b="0"/>
                              <wp:docPr id="108" name="Рисунок 108"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9" descr="http://www.sgvavia.ru/.s/img/fr/bt/39/p_profile.gif">
                                        <a:hlinkClick r:id="rId42"/>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06112510" wp14:editId="5AC77B3A">
                              <wp:extent cx="171450" cy="171450"/>
                              <wp:effectExtent l="0" t="0" r="0" b="0"/>
                              <wp:docPr id="109" name="Рисунок 109"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0"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74" w:history="1">
                    <w:r w:rsidRPr="006803F0">
                      <w:rPr>
                        <w:rStyle w:val="a3"/>
                        <w:b/>
                        <w:bCs/>
                      </w:rPr>
                      <w:t>Аркадий1946</w:t>
                    </w:r>
                  </w:hyperlink>
                </w:p>
              </w:tc>
              <w:tc>
                <w:tcPr>
                  <w:tcW w:w="0" w:type="auto"/>
                  <w:shd w:val="clear" w:color="auto" w:fill="E0E0E0"/>
                  <w:vAlign w:val="center"/>
                  <w:hideMark/>
                </w:tcPr>
                <w:p w:rsidR="00F81183" w:rsidRPr="006803F0" w:rsidRDefault="00F81183" w:rsidP="00761716">
                  <w:r w:rsidRPr="006803F0">
                    <w:t>Дата: Понедельник, 16 Май 2016, 13.05.48 | Сообщение # </w:t>
                  </w:r>
                  <w:bookmarkStart w:id="20" w:name="562636"/>
                  <w:r w:rsidRPr="006803F0">
                    <w:fldChar w:fldCharType="begin"/>
                  </w:r>
                  <w:r w:rsidRPr="006803F0">
                    <w:instrText xml:space="preserve"> HYPERLINK "javascript://" </w:instrText>
                  </w:r>
                  <w:r w:rsidRPr="006803F0">
                    <w:fldChar w:fldCharType="separate"/>
                  </w:r>
                  <w:r w:rsidRPr="006803F0">
                    <w:rPr>
                      <w:rStyle w:val="a3"/>
                    </w:rPr>
                    <w:t>531</w:t>
                  </w:r>
                  <w:r w:rsidRPr="006803F0">
                    <w:fldChar w:fldCharType="end"/>
                  </w:r>
                  <w:bookmarkEnd w:id="20"/>
                </w:p>
              </w:tc>
            </w:tr>
            <w:tr w:rsidR="00F81183" w:rsidRPr="006803F0" w:rsidTr="00761716">
              <w:trPr>
                <w:tblCellSpacing w:w="7" w:type="dxa"/>
              </w:trPr>
              <w:tc>
                <w:tcPr>
                  <w:tcW w:w="0" w:type="auto"/>
                  <w:tcMar>
                    <w:top w:w="75" w:type="dxa"/>
                    <w:left w:w="75" w:type="dxa"/>
                    <w:bottom w:w="75" w:type="dxa"/>
                    <w:right w:w="75" w:type="dxa"/>
                  </w:tcMar>
                  <w:hideMark/>
                </w:tcPr>
                <w:p w:rsidR="00F81183" w:rsidRPr="006803F0" w:rsidRDefault="00F81183" w:rsidP="00761716">
                  <w:r w:rsidRPr="006803F0">
                    <w:rPr>
                      <w:noProof/>
                      <w:lang w:eastAsia="ru-RU"/>
                    </w:rPr>
                    <w:drawing>
                      <wp:inline distT="0" distB="0" distL="0" distR="0" wp14:anchorId="31CF448D" wp14:editId="77859EF3">
                        <wp:extent cx="1828800" cy="381000"/>
                        <wp:effectExtent l="0" t="0" r="0" b="0"/>
                        <wp:docPr id="110" name="Рисунок 110"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1"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5C2FC64A" wp14:editId="2FD6E205">
                        <wp:extent cx="368300" cy="476250"/>
                        <wp:effectExtent l="0" t="0" r="0" b="0"/>
                        <wp:docPr id="111" name="Рисунок 111"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2"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Поиск</w:t>
                  </w:r>
                </w:p>
                <w:p w:rsidR="00F81183" w:rsidRPr="006803F0" w:rsidRDefault="00F81183" w:rsidP="00761716">
                  <w:r w:rsidRPr="006803F0">
                    <w:t>Сообщений: 8212</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r w:rsidRPr="006803F0">
                    <w:t>Первые укрепления города Ладомир между р. Луга и двумя её притоками возникли в раннеславянские времена. Сохранившиеся в центре современного города земляные валы четырёхугольной формы относятся к периоду расцвета городского строительства после присоединения города князем Владимиром Великим к Киевской Руси. На валах были деревянные городские стены с башнями и несколькими воротами, вокруг валов проходил ров с водой, на территории находилось несколько каменных храмов и дворцов. </w:t>
                  </w:r>
                  <w:r w:rsidRPr="006803F0">
                    <w:rPr>
                      <w:b/>
                      <w:bCs/>
                    </w:rPr>
                    <w:t>С XIX по сер. XX в. правительство царской, затем советской России использовало крепость в качестве тюрьмы для политзаключённых, затем - туберкулёзной больницы.</w:t>
                  </w:r>
                  <w:r w:rsidRPr="006803F0">
                    <w:t> Сохранилось двухэтажное тюремное здание, которое в настоящее время реставрируется для размещения музейной экспозиции. Установлен памятный знак в честь павших за свободу Украины.</w:t>
                  </w:r>
                  <w:r w:rsidRPr="006803F0">
                    <w:br/>
                  </w:r>
                  <w:hyperlink r:id="rId75" w:tgtFrame="_blank" w:tooltip="http://www.doroga.ua/poi/Volynskaya/Vladimir-Volynskij/Valy_detinca/787" w:history="1">
                    <w:r w:rsidRPr="006803F0">
                      <w:rPr>
                        <w:rStyle w:val="a3"/>
                      </w:rPr>
                      <w:t>http://www.doroga.ua/poi....787</w:t>
                    </w:r>
                  </w:hyperlink>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61A9AB30" wp14:editId="45193451">
                              <wp:extent cx="806450" cy="171450"/>
                              <wp:effectExtent l="0" t="0" r="0" b="0"/>
                              <wp:docPr id="112" name="Рисунок 112" descr="http://www.sgvavia.ru/.s/img/fr/bt/39/p_profile.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3" descr="http://www.sgvavia.ru/.s/img/fr/bt/39/p_profile.gif">
                                        <a:hlinkClick r:id="rId63"/>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72F8E622" wp14:editId="51A196F8">
                              <wp:extent cx="171450" cy="171450"/>
                              <wp:effectExtent l="0" t="0" r="0" b="0"/>
                              <wp:docPr id="113" name="Рисунок 113"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4"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2834"/>
              <w:gridCol w:w="6493"/>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76" w:history="1">
                    <w:r w:rsidRPr="006803F0">
                      <w:rPr>
                        <w:rStyle w:val="a3"/>
                        <w:b/>
                        <w:bCs/>
                      </w:rPr>
                      <w:t>Аркадий1946</w:t>
                    </w:r>
                  </w:hyperlink>
                </w:p>
              </w:tc>
              <w:tc>
                <w:tcPr>
                  <w:tcW w:w="0" w:type="auto"/>
                  <w:shd w:val="clear" w:color="auto" w:fill="E0E0E0"/>
                  <w:vAlign w:val="center"/>
                  <w:hideMark/>
                </w:tcPr>
                <w:p w:rsidR="00F81183" w:rsidRPr="006803F0" w:rsidRDefault="00F81183" w:rsidP="00761716">
                  <w:r w:rsidRPr="006803F0">
                    <w:t>Дата: Понедельник, 16 Май 2016, 13.21.45 | Сообщение # </w:t>
                  </w:r>
                  <w:bookmarkStart w:id="21" w:name="562638"/>
                  <w:r w:rsidRPr="006803F0">
                    <w:fldChar w:fldCharType="begin"/>
                  </w:r>
                  <w:r w:rsidRPr="006803F0">
                    <w:instrText xml:space="preserve"> HYPERLINK "javascript://" </w:instrText>
                  </w:r>
                  <w:r w:rsidRPr="006803F0">
                    <w:fldChar w:fldCharType="separate"/>
                  </w:r>
                  <w:r w:rsidRPr="006803F0">
                    <w:rPr>
                      <w:rStyle w:val="a3"/>
                    </w:rPr>
                    <w:t>532</w:t>
                  </w:r>
                  <w:r w:rsidRPr="006803F0">
                    <w:fldChar w:fldCharType="end"/>
                  </w:r>
                  <w:bookmarkEnd w:id="21"/>
                </w:p>
              </w:tc>
            </w:tr>
            <w:tr w:rsidR="00F81183" w:rsidRPr="006803F0" w:rsidTr="00761716">
              <w:trPr>
                <w:tblCellSpacing w:w="7" w:type="dxa"/>
              </w:trPr>
              <w:tc>
                <w:tcPr>
                  <w:tcW w:w="0" w:type="auto"/>
                  <w:tcMar>
                    <w:top w:w="75" w:type="dxa"/>
                    <w:left w:w="75" w:type="dxa"/>
                    <w:bottom w:w="75" w:type="dxa"/>
                    <w:right w:w="75" w:type="dxa"/>
                  </w:tcMar>
                  <w:hideMark/>
                </w:tcPr>
                <w:p w:rsidR="00F81183" w:rsidRPr="006803F0" w:rsidRDefault="00F81183" w:rsidP="00761716">
                  <w:r w:rsidRPr="006803F0">
                    <w:rPr>
                      <w:noProof/>
                      <w:lang w:eastAsia="ru-RU"/>
                    </w:rPr>
                    <w:drawing>
                      <wp:inline distT="0" distB="0" distL="0" distR="0" wp14:anchorId="3F29823C" wp14:editId="3675FEFB">
                        <wp:extent cx="1828800" cy="381000"/>
                        <wp:effectExtent l="0" t="0" r="0" b="0"/>
                        <wp:docPr id="114" name="Рисунок 11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5"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67C3AC16" wp14:editId="58ADBE14">
                        <wp:extent cx="368300" cy="476250"/>
                        <wp:effectExtent l="0" t="0" r="0" b="0"/>
                        <wp:docPr id="115" name="Рисунок 11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6"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Поиск</w:t>
                  </w:r>
                </w:p>
                <w:p w:rsidR="00F81183" w:rsidRPr="006803F0" w:rsidRDefault="00F81183" w:rsidP="00761716">
                  <w:r w:rsidRPr="006803F0">
                    <w:t>Сообщений: 8212</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r w:rsidRPr="006803F0">
                    <w:t>На полпути между Успенским собором и Васильевской церковью - </w:t>
                  </w:r>
                  <w:r w:rsidRPr="006803F0">
                    <w:rPr>
                      <w:b/>
                      <w:bCs/>
                    </w:rPr>
                    <w:t>собственно детинец,</w:t>
                  </w:r>
                  <w:r w:rsidRPr="006803F0">
                    <w:t> представляющий собой кольцо необычно высоких валов...</w:t>
                  </w:r>
                  <w:r w:rsidRPr="006803F0">
                    <w:br/>
                  </w:r>
                  <w:hyperlink r:id="rId77" w:tgtFrame="_blank" w:tooltip="http://varandej.dreamwidth.org/391580.html?thread=9400732" w:history="1">
                    <w:r w:rsidRPr="006803F0">
                      <w:rPr>
                        <w:rStyle w:val="a3"/>
                      </w:rPr>
                      <w:t>http://varandej.dreamwidth.org/391580.html?thread=9400732</w:t>
                    </w:r>
                  </w:hyperlink>
                  <w:r w:rsidRPr="006803F0">
                    <w:t> </w:t>
                  </w:r>
                  <w:r w:rsidRPr="006803F0">
                    <w:br/>
                  </w:r>
                  <w:r w:rsidRPr="006803F0">
                    <w:br/>
                    <w:t>Остается найти Успенский Собор и Васильевскую церковь на карте В. В...</w:t>
                  </w:r>
                  <w:r w:rsidRPr="006803F0">
                    <w:br/>
                    <w:t>На полпути - детинец, где и была ТБЦ больница...</w:t>
                  </w:r>
                  <w:r w:rsidRPr="006803F0">
                    <w:br/>
                    <w:t>И останется определить ее адрес...</w:t>
                  </w:r>
                  <w:r w:rsidRPr="006803F0">
                    <w:br/>
                  </w:r>
                  <w:r w:rsidRPr="006803F0">
                    <w:br/>
                    <w:t>В общем, </w:t>
                  </w:r>
                  <w:r w:rsidRPr="006803F0">
                    <w:rPr>
                      <w:b/>
                      <w:bCs/>
                    </w:rPr>
                    <w:t>у меня получилось, что детинец находился где-то в районе развилки современных улиц Ковельская и Устилужская.</w:t>
                  </w:r>
                  <w:r w:rsidRPr="006803F0">
                    <w:rPr>
                      <w:b/>
                      <w:bCs/>
                    </w:rPr>
                    <w:br/>
                    <w:t>Туберкулезная больница (по другим данным - туберкулезный санаторий) находилась в здании тюрьмы, которая в свою очередь находится в центре города.</w:t>
                  </w:r>
                  <w:r w:rsidRPr="006803F0">
                    <w:rPr>
                      <w:b/>
                      <w:bCs/>
                    </w:rPr>
                    <w:br/>
                    <w:t>Напомню, что одно из предыдущих названий улицы Устилужской - улица Сталина...</w:t>
                  </w:r>
                  <w:r w:rsidRPr="006803F0">
                    <w:br/>
                  </w:r>
                  <w:r w:rsidRPr="006803F0">
                    <w:br/>
                    <w:t>Насколько мне известно, охранники тюрьмы жили в казарме на территории тюрьмы, </w:t>
                  </w:r>
                  <w:r w:rsidRPr="006803F0">
                    <w:rPr>
                      <w:b/>
                      <w:bCs/>
                    </w:rPr>
                    <w:t>следовательно - в казарме по улице Сталина...</w:t>
                  </w:r>
                  <w:r w:rsidRPr="006803F0">
                    <w:br/>
                    <w:t>Так может именно в этой "Сталинской казарме" могли умирать офицеры офлага 11-А в 1942 году?</w:t>
                  </w:r>
                  <w:r w:rsidRPr="006803F0">
                    <w:br/>
                    <w:t>Тем более, что в сети встречается информация о расстрелах немцами пленных и на территории тюрьмы... </w:t>
                  </w:r>
                </w:p>
                <w:p w:rsidR="00F81183" w:rsidRPr="006803F0" w:rsidRDefault="00F81183" w:rsidP="00761716">
                  <w:r w:rsidRPr="006803F0">
                    <w:t>Сообщение отредактировал </w:t>
                  </w:r>
                  <w:r w:rsidRPr="006803F0">
                    <w:rPr>
                      <w:b/>
                      <w:bCs/>
                    </w:rPr>
                    <w:t>Аркадий1946</w:t>
                  </w:r>
                  <w:r w:rsidRPr="006803F0">
                    <w:t> - Вторник, 17 Май 2016, 09.46.39</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196"/>
                    <w:gridCol w:w="945"/>
                    <w:gridCol w:w="271"/>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1C61E94C" wp14:editId="733FCEE4">
                              <wp:extent cx="806450" cy="171450"/>
                              <wp:effectExtent l="0" t="0" r="0" b="0"/>
                              <wp:docPr id="116" name="Рисунок 116"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7" descr="http://www.sgvavia.ru/.s/img/fr/bt/39/p_profile.gif">
                                        <a:hlinkClick r:id="rId42"/>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71F0E933" wp14:editId="422F4AC7">
                              <wp:extent cx="171450" cy="171450"/>
                              <wp:effectExtent l="0" t="0" r="0" b="0"/>
                              <wp:docPr id="117" name="Рисунок 117"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8"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78" w:history="1">
                    <w:r w:rsidRPr="006803F0">
                      <w:rPr>
                        <w:rStyle w:val="a3"/>
                        <w:b/>
                        <w:bCs/>
                      </w:rPr>
                      <w:t>Геннадий_</w:t>
                    </w:r>
                  </w:hyperlink>
                </w:p>
              </w:tc>
              <w:tc>
                <w:tcPr>
                  <w:tcW w:w="0" w:type="auto"/>
                  <w:shd w:val="clear" w:color="auto" w:fill="E0E0E0"/>
                  <w:vAlign w:val="center"/>
                  <w:hideMark/>
                </w:tcPr>
                <w:p w:rsidR="00F81183" w:rsidRPr="006803F0" w:rsidRDefault="00F81183" w:rsidP="00761716">
                  <w:r w:rsidRPr="006803F0">
                    <w:t>Дата: Понедельник, 16 Май 2016, 14.42.15 | Сообщение # </w:t>
                  </w:r>
                  <w:bookmarkStart w:id="22" w:name="562647"/>
                  <w:r w:rsidRPr="006803F0">
                    <w:fldChar w:fldCharType="begin"/>
                  </w:r>
                  <w:r w:rsidRPr="006803F0">
                    <w:instrText xml:space="preserve"> HYPERLINK "javascript://" </w:instrText>
                  </w:r>
                  <w:r w:rsidRPr="006803F0">
                    <w:fldChar w:fldCharType="separate"/>
                  </w:r>
                  <w:r w:rsidRPr="006803F0">
                    <w:rPr>
                      <w:rStyle w:val="a3"/>
                    </w:rPr>
                    <w:t>533</w:t>
                  </w:r>
                  <w:r w:rsidRPr="006803F0">
                    <w:fldChar w:fldCharType="end"/>
                  </w:r>
                  <w:bookmarkEnd w:id="22"/>
                </w:p>
              </w:tc>
            </w:tr>
            <w:tr w:rsidR="00F81183"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160"/>
                    <w:gridCol w:w="255"/>
                  </w:tblGrid>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r w:rsidR="00F81183" w:rsidRPr="006803F0" w:rsidTr="00761716">
                    <w:trPr>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r w:rsidRPr="006803F0">
                          <w:rPr>
                            <w:noProof/>
                            <w:lang w:eastAsia="ru-RU"/>
                          </w:rPr>
                          <w:drawing>
                            <wp:inline distT="0" distB="0" distL="0" distR="0" wp14:anchorId="2B549ADF" wp14:editId="67C62A09">
                              <wp:extent cx="1371600" cy="1428750"/>
                              <wp:effectExtent l="0" t="0" r="0" b="0"/>
                              <wp:docPr id="118" name="Рисунок 118" descr="http://www.sgvavia.ru/avatar/23/396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9" descr="http://www.sgvavia.ru/avatar/23/396402.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371600" cy="1428750"/>
                                      </a:xfrm>
                                      <a:prstGeom prst="rect">
                                        <a:avLst/>
                                      </a:prstGeom>
                                      <a:noFill/>
                                      <a:ln>
                                        <a:noFill/>
                                      </a:ln>
                                    </pic:spPr>
                                  </pic:pic>
                                </a:graphicData>
                              </a:graphic>
                            </wp:inline>
                          </w:drawing>
                        </w:r>
                      </w:p>
                    </w:tc>
                    <w:tc>
                      <w:tcPr>
                        <w:tcW w:w="255" w:type="dxa"/>
                        <w:vAlign w:val="center"/>
                        <w:hideMark/>
                      </w:tcPr>
                      <w:p w:rsidR="00F81183" w:rsidRPr="006803F0" w:rsidRDefault="00F81183" w:rsidP="00761716"/>
                    </w:tc>
                  </w:tr>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bl>
                <w:p w:rsidR="00F81183" w:rsidRPr="006803F0" w:rsidRDefault="00F81183" w:rsidP="00761716">
                  <w:r w:rsidRPr="006803F0">
                    <w:rPr>
                      <w:noProof/>
                      <w:lang w:eastAsia="ru-RU"/>
                    </w:rPr>
                    <w:drawing>
                      <wp:inline distT="0" distB="0" distL="0" distR="0" wp14:anchorId="384790FC" wp14:editId="2C91D4BC">
                        <wp:extent cx="1828800" cy="381000"/>
                        <wp:effectExtent l="0" t="0" r="0" b="0"/>
                        <wp:docPr id="119" name="Рисунок 119"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0"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719B0B2F" wp14:editId="6408F093">
                        <wp:extent cx="368300" cy="476250"/>
                        <wp:effectExtent l="0" t="0" r="0" b="0"/>
                        <wp:docPr id="120" name="Рисунок 120"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1"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Модератор</w:t>
                  </w:r>
                </w:p>
                <w:p w:rsidR="00F81183" w:rsidRPr="006803F0" w:rsidRDefault="00F81183" w:rsidP="00761716">
                  <w:r w:rsidRPr="006803F0">
                    <w:t>Сообщений: 18586</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pPr>
                    <w:rPr>
                      <w:b/>
                      <w:bCs/>
                    </w:rPr>
                  </w:pPr>
                  <w:r w:rsidRPr="006803F0">
                    <w:rPr>
                      <w:b/>
                      <w:bCs/>
                    </w:rPr>
                    <w:lastRenderedPageBreak/>
                    <w:t>Цитата Аркадий1946 (</w:t>
                  </w:r>
                  <w:r w:rsidRPr="006803F0">
                    <w:rPr>
                      <w:b/>
                      <w:bCs/>
                      <w:noProof/>
                      <w:lang w:eastAsia="ru-RU"/>
                    </w:rPr>
                    <w:drawing>
                      <wp:inline distT="0" distB="0" distL="0" distR="0" wp14:anchorId="460223D3" wp14:editId="5B25291F">
                        <wp:extent cx="247650" cy="171450"/>
                        <wp:effectExtent l="0" t="0" r="0" b="0"/>
                        <wp:docPr id="121" name="Рисунок 121" descr="http://sgvavia.ru/ikons_tems/lastpost.gif">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2" descr="http://sgvavia.ru/ikons_tems/lastpost.gif">
                                  <a:hlinkClick r:id="rId80"/>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Цитата Геннадий_ ()</w:t>
                  </w:r>
                  <w:r w:rsidRPr="006803F0">
                    <w:br/>
                    <w:t>Доказательства о "добровольности" есть?</w:t>
                  </w:r>
                  <w:r w:rsidRPr="006803F0">
                    <w:br/>
                  </w:r>
                  <w:r w:rsidRPr="006803F0">
                    <w:br/>
                  </w:r>
                  <w:r w:rsidRPr="006803F0">
                    <w:lastRenderedPageBreak/>
                    <w:t>Представляется, что есть:</w:t>
                  </w:r>
                  <w:r w:rsidRPr="006803F0">
                    <w:br/>
                    <w:t>см. статистику от 01.04.42г. по офлагу 11-А, представленную Viktor7</w:t>
                  </w:r>
                  <w:r w:rsidRPr="006803F0">
                    <w:br/>
                  </w:r>
                  <w:r w:rsidRPr="006803F0">
                    <w:br/>
                  </w:r>
                  <w:hyperlink r:id="rId81" w:tgtFrame="_blank" w:tooltip="http://wwii.germandocsinrussia.org/de....5" w:history="1">
                    <w:r w:rsidRPr="006803F0">
                      <w:rPr>
                        <w:rStyle w:val="a3"/>
                      </w:rPr>
                      <w:t>http://wwii.germandocsinrussia.org/de....5</w:t>
                    </w:r>
                  </w:hyperlink>
                  <w:r w:rsidRPr="006803F0">
                    <w:t> </w:t>
                  </w:r>
                  <w:r w:rsidRPr="006803F0">
                    <w:br/>
                  </w:r>
                  <w:r w:rsidRPr="006803F0">
                    <w:br/>
                    <w:t>Числится много тысяч офицеров, и ни одного - по рабочим командам...</w:t>
                  </w:r>
                  <w:r w:rsidRPr="006803F0">
                    <w:br/>
                    <w:t>Т.е. не хотели офицеры, и не работали...</w:t>
                  </w:r>
                  <w:r w:rsidRPr="006803F0">
                    <w:br/>
                    <w:t>Т.е. - их не заставляли работать...</w:t>
                  </w:r>
                  <w:r w:rsidRPr="006803F0">
                    <w:br/>
                    <w:t>Т.е. - никаких санкций к тем, кто не работал, не было.</w:t>
                  </w:r>
                  <w:r w:rsidRPr="006803F0">
                    <w:br/>
                    <w:t>Т.е налицо - "добровольность"...</w:t>
                  </w:r>
                </w:p>
                <w:p w:rsidR="00F81183" w:rsidRPr="006803F0" w:rsidRDefault="00F81183" w:rsidP="00761716">
                  <w:r w:rsidRPr="006803F0">
                    <w:br/>
                    <w:t>Не надо пороть чушь даже в "вольной" теме. Есть масса карт офицеров в рабочих командах. </w:t>
                  </w:r>
                </w:p>
                <w:p w:rsidR="00F81183" w:rsidRPr="006803F0" w:rsidRDefault="00F81183" w:rsidP="00761716">
                  <w:r>
                    <w:pict>
                      <v:rect id="_x0000_i1032" style="width:112.5pt;height:.75pt" o:hrpct="0" o:hrstd="t" o:hrnoshade="t" o:hr="t" fillcolor="#787878" stroked="f"/>
                    </w:pict>
                  </w:r>
                </w:p>
                <w:p w:rsidR="00F81183" w:rsidRPr="006803F0" w:rsidRDefault="00F81183" w:rsidP="00761716">
                  <w:r w:rsidRPr="006803F0">
                    <w:t>С уважением, </w:t>
                  </w:r>
                  <w:r w:rsidRPr="006803F0">
                    <w:br/>
                    <w:t>Геннадий </w:t>
                  </w:r>
                  <w:r w:rsidRPr="006803F0">
                    <w:br/>
                    <w:t>Буду благодарен за информацию о побегах советских военнопленных </w:t>
                  </w:r>
                  <w:r w:rsidRPr="006803F0">
                    <w:br/>
                    <w:t>Suche alles über Fluchtversuche von russischen Kriegsgefangenen.</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3BA77170" wp14:editId="21B7B419">
                              <wp:extent cx="806450" cy="171450"/>
                              <wp:effectExtent l="0" t="0" r="0" b="0"/>
                              <wp:docPr id="122" name="Рисунок 122" descr="http://www.sgvavia.ru/.s/img/fr/bt/39/p_profile.gif">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4" descr="http://www.sgvavia.ru/.s/img/fr/bt/39/p_profile.gif">
                                        <a:hlinkClick r:id="rId16"/>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6803F0">
                          <w:t> </w:t>
                        </w:r>
                        <w:r w:rsidRPr="006803F0">
                          <w:rPr>
                            <w:noProof/>
                            <w:lang w:eastAsia="ru-RU"/>
                          </w:rPr>
                          <w:drawing>
                            <wp:inline distT="0" distB="0" distL="0" distR="0" wp14:anchorId="1F84F7D4" wp14:editId="4B244433">
                              <wp:extent cx="622300" cy="171450"/>
                              <wp:effectExtent l="0" t="0" r="6350" b="0"/>
                              <wp:docPr id="123" name="Рисунок 123" descr="http://www.sgvavia.ru/.s/img/fr/bt/39/p_email.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5" descr="http://www.sgvavia.ru/.s/img/fr/bt/39/p_email.gif">
                                        <a:hlinkClick r:id="rId42"/>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49593D9B" wp14:editId="7F9D3E6B">
                              <wp:extent cx="171450" cy="171450"/>
                              <wp:effectExtent l="0" t="0" r="0" b="0"/>
                              <wp:docPr id="124" name="Рисунок 124"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6"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82" w:history="1">
                    <w:r w:rsidRPr="006803F0">
                      <w:rPr>
                        <w:rStyle w:val="a3"/>
                        <w:b/>
                        <w:bCs/>
                      </w:rPr>
                      <w:t>Viktor7</w:t>
                    </w:r>
                  </w:hyperlink>
                </w:p>
              </w:tc>
              <w:tc>
                <w:tcPr>
                  <w:tcW w:w="0" w:type="auto"/>
                  <w:shd w:val="clear" w:color="auto" w:fill="E0E0E0"/>
                  <w:vAlign w:val="center"/>
                  <w:hideMark/>
                </w:tcPr>
                <w:p w:rsidR="00F81183" w:rsidRPr="006803F0" w:rsidRDefault="00F81183" w:rsidP="00761716">
                  <w:r w:rsidRPr="006803F0">
                    <w:t>Дата: Понедельник, 16 Май 2016, 16.32.58 | Сообщение # </w:t>
                  </w:r>
                  <w:bookmarkStart w:id="23" w:name="562667"/>
                  <w:r w:rsidRPr="006803F0">
                    <w:fldChar w:fldCharType="begin"/>
                  </w:r>
                  <w:r w:rsidRPr="006803F0">
                    <w:instrText xml:space="preserve"> HYPERLINK "javascript://" </w:instrText>
                  </w:r>
                  <w:r w:rsidRPr="006803F0">
                    <w:fldChar w:fldCharType="separate"/>
                  </w:r>
                  <w:r w:rsidRPr="006803F0">
                    <w:rPr>
                      <w:rStyle w:val="a3"/>
                    </w:rPr>
                    <w:t>534</w:t>
                  </w:r>
                  <w:r w:rsidRPr="006803F0">
                    <w:fldChar w:fldCharType="end"/>
                  </w:r>
                  <w:bookmarkEnd w:id="23"/>
                </w:p>
              </w:tc>
            </w:tr>
            <w:tr w:rsidR="00F81183"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650"/>
                    <w:gridCol w:w="255"/>
                  </w:tblGrid>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r w:rsidR="00F81183" w:rsidRPr="006803F0" w:rsidTr="00761716">
                    <w:trPr>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r w:rsidRPr="006803F0">
                          <w:rPr>
                            <w:noProof/>
                            <w:lang w:eastAsia="ru-RU"/>
                          </w:rPr>
                          <w:drawing>
                            <wp:inline distT="0" distB="0" distL="0" distR="0" wp14:anchorId="4E708A47" wp14:editId="4E75A5ED">
                              <wp:extent cx="1047750" cy="1416050"/>
                              <wp:effectExtent l="0" t="0" r="0" b="0"/>
                              <wp:docPr id="125" name="Рисунок 125" descr="http://www.sgvavia.ru/avatar/29/396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7" descr="http://www.sgvavia.ru/avatar/29/39621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1416050"/>
                                      </a:xfrm>
                                      <a:prstGeom prst="rect">
                                        <a:avLst/>
                                      </a:prstGeom>
                                      <a:noFill/>
                                      <a:ln>
                                        <a:noFill/>
                                      </a:ln>
                                    </pic:spPr>
                                  </pic:pic>
                                </a:graphicData>
                              </a:graphic>
                            </wp:inline>
                          </w:drawing>
                        </w:r>
                      </w:p>
                    </w:tc>
                    <w:tc>
                      <w:tcPr>
                        <w:tcW w:w="255" w:type="dxa"/>
                        <w:vAlign w:val="center"/>
                        <w:hideMark/>
                      </w:tcPr>
                      <w:p w:rsidR="00F81183" w:rsidRPr="006803F0" w:rsidRDefault="00F81183" w:rsidP="00761716"/>
                    </w:tc>
                  </w:tr>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bl>
                <w:p w:rsidR="00F81183" w:rsidRPr="006803F0" w:rsidRDefault="00F81183" w:rsidP="00761716">
                  <w:r w:rsidRPr="006803F0">
                    <w:rPr>
                      <w:noProof/>
                      <w:lang w:eastAsia="ru-RU"/>
                    </w:rPr>
                    <w:drawing>
                      <wp:inline distT="0" distB="0" distL="0" distR="0" wp14:anchorId="126B50AA" wp14:editId="3A023BE3">
                        <wp:extent cx="1828800" cy="381000"/>
                        <wp:effectExtent l="0" t="0" r="0" b="0"/>
                        <wp:docPr id="126" name="Рисунок 12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8"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lastRenderedPageBreak/>
                    <w:drawing>
                      <wp:inline distT="0" distB="0" distL="0" distR="0" wp14:anchorId="02C03ACD" wp14:editId="239C7AF4">
                        <wp:extent cx="368300" cy="476250"/>
                        <wp:effectExtent l="0" t="0" r="0" b="0"/>
                        <wp:docPr id="127" name="Рисунок 12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9"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Эксперт поиска</w:t>
                  </w:r>
                </w:p>
                <w:p w:rsidR="00F81183" w:rsidRPr="006803F0" w:rsidRDefault="00F81183" w:rsidP="00761716">
                  <w:r w:rsidRPr="006803F0">
                    <w:t>Сообщений: 2674</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r w:rsidRPr="006803F0">
                    <w:lastRenderedPageBreak/>
                    <w:t>Поскольку мы уже разговаривали о практике привлечения Sonderführer, привожу документы о призыве/назначении таковых в 1941:</w:t>
                  </w:r>
                  <w:r w:rsidRPr="006803F0">
                    <w:br/>
                  </w:r>
                  <w:r w:rsidRPr="006803F0">
                    <w:br/>
                  </w:r>
                  <w:hyperlink r:id="rId83" w:anchor="page/104/mode/inspect/zoom/7" w:tgtFrame="_blank" w:tooltip="http://wwii.germandocsinrussia.org/de/nodes/30-akte-28-anordnungen-und-weisungen-des-okh-und-des-generalstabes-der-heeresgruppe-mitte-zur-einb#page/104/mode/inspect/zoom/7" w:history="1">
                    <w:r w:rsidRPr="006803F0">
                      <w:rPr>
                        <w:rStyle w:val="a3"/>
                      </w:rPr>
                      <w:t>http://wwii.germandocsinrussia.org/de....7</w:t>
                    </w:r>
                  </w:hyperlink>
                  <w:r w:rsidRPr="006803F0">
                    <w:t> </w:t>
                  </w:r>
                  <w:r w:rsidRPr="006803F0">
                    <w:br/>
                  </w:r>
                  <w:r w:rsidRPr="006803F0">
                    <w:br/>
                  </w:r>
                  <w:hyperlink r:id="rId84" w:anchor="page/40/mode/inspect/zoom/6" w:tgtFrame="_blank" w:tooltip="http://wwii.germandocsinrussia.org/de/nodes/30-akte-28-anordnungen-und-weisungen-des-okh-und-des-generalstabes-der-heeresgruppe-mitte-zur-einb#page/40/mode/inspect/zoom/6" w:history="1">
                    <w:r w:rsidRPr="006803F0">
                      <w:rPr>
                        <w:rStyle w:val="a3"/>
                      </w:rPr>
                      <w:t>http://wwii.germandocsinrussia.org/de....6</w:t>
                    </w:r>
                  </w:hyperlink>
                  <w:r w:rsidRPr="006803F0">
                    <w:t> </w:t>
                  </w:r>
                  <w:r w:rsidRPr="006803F0">
                    <w:br/>
                  </w:r>
                  <w:r w:rsidRPr="006803F0">
                    <w:br/>
                  </w:r>
                  <w:hyperlink r:id="rId85" w:anchor="page/41/mode/inspect/zoom/7" w:tgtFrame="_blank" w:tooltip="http://wwii.germandocsinrussia.org/de/nodes/30-akte-28-anordnungen-und-weisungen-des-okh-und-des-generalstabes-der-heeresgruppe-mitte-zur-einb#page/41/mode/inspect/zoom/7" w:history="1">
                    <w:r w:rsidRPr="006803F0">
                      <w:rPr>
                        <w:rStyle w:val="a3"/>
                      </w:rPr>
                      <w:t>http://wwii.germandocsinrussia.org/de....7</w:t>
                    </w:r>
                  </w:hyperlink>
                  <w:r w:rsidRPr="006803F0">
                    <w:t> </w:t>
                  </w:r>
                  <w:r w:rsidRPr="006803F0">
                    <w:br/>
                  </w:r>
                  <w:r w:rsidRPr="006803F0">
                    <w:br/>
                  </w:r>
                  <w:hyperlink r:id="rId86" w:anchor="page/126/mode/inspect/zoom/7" w:tgtFrame="_blank" w:tooltip="http://wwii.germandocsinrussia.org/de/nodes/30-akte-28-anordnungen-und-weisungen-des-okh-und-des-generalstabes-der-heeresgruppe-mitte-zur-einb#page/126/mode/inspect/zoom/7" w:history="1">
                    <w:r w:rsidRPr="006803F0">
                      <w:rPr>
                        <w:rStyle w:val="a3"/>
                      </w:rPr>
                      <w:t>http://wwii.germandocsinrussia.org/de....7</w:t>
                    </w:r>
                  </w:hyperlink>
                  <w:r w:rsidRPr="006803F0">
                    <w:t> </w:t>
                  </w:r>
                </w:p>
                <w:p w:rsidR="00F81183" w:rsidRPr="006803F0" w:rsidRDefault="00F81183" w:rsidP="00761716">
                  <w:r>
                    <w:pict>
                      <v:rect id="_x0000_i1033" style="width:112.5pt;height:.75pt" o:hrpct="0" o:hrstd="t" o:hrnoshade="t" o:hr="t" fillcolor="#787878" stroked="f"/>
                    </w:pict>
                  </w:r>
                </w:p>
                <w:p w:rsidR="00F81183" w:rsidRPr="006803F0" w:rsidRDefault="00F81183" w:rsidP="00761716">
                  <w:r w:rsidRPr="006803F0">
                    <w:t>С уважением </w:t>
                  </w:r>
                  <w:r w:rsidRPr="006803F0">
                    <w:br/>
                    <w:t>Виктор </w:t>
                  </w:r>
                </w:p>
                <w:p w:rsidR="00F81183" w:rsidRPr="006803F0" w:rsidRDefault="00F81183" w:rsidP="00761716">
                  <w:r w:rsidRPr="006803F0">
                    <w:lastRenderedPageBreak/>
                    <w:t>Сообщение отредактировал </w:t>
                  </w:r>
                  <w:r w:rsidRPr="006803F0">
                    <w:rPr>
                      <w:b/>
                      <w:bCs/>
                    </w:rPr>
                    <w:t>Viktor7</w:t>
                  </w:r>
                  <w:r w:rsidRPr="006803F0">
                    <w:t> - Понедельник, 16 Май 2016, 16.43.14</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4525AA20" wp14:editId="50FC630B">
                              <wp:extent cx="806450" cy="171450"/>
                              <wp:effectExtent l="0" t="0" r="0" b="0"/>
                              <wp:docPr id="128" name="Рисунок 128" descr="http://www.sgvavia.ru/.s/img/fr/bt/39/p_profile.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1" descr="http://www.sgvavia.ru/.s/img/fr/bt/39/p_profile.gif">
                                        <a:hlinkClick r:id="rId63"/>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6803F0">
                          <w:t> </w:t>
                        </w:r>
                        <w:r w:rsidRPr="006803F0">
                          <w:rPr>
                            <w:noProof/>
                            <w:lang w:eastAsia="ru-RU"/>
                          </w:rPr>
                          <w:drawing>
                            <wp:inline distT="0" distB="0" distL="0" distR="0" wp14:anchorId="7D707987" wp14:editId="5EF33CC2">
                              <wp:extent cx="622300" cy="171450"/>
                              <wp:effectExtent l="0" t="0" r="6350" b="0"/>
                              <wp:docPr id="129" name="Рисунок 129" descr="http://www.sgvavia.ru/.s/img/fr/bt/39/p_email.gif">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2" descr="http://www.sgvavia.ru/.s/img/fr/bt/39/p_email.gif">
                                        <a:hlinkClick r:id="rId76"/>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346EBD1D" wp14:editId="1759C4D3">
                              <wp:extent cx="171450" cy="171450"/>
                              <wp:effectExtent l="0" t="0" r="0" b="0"/>
                              <wp:docPr id="130" name="Рисунок 130"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3"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87" w:history="1">
                    <w:r w:rsidRPr="006803F0">
                      <w:rPr>
                        <w:rStyle w:val="a3"/>
                        <w:b/>
                        <w:bCs/>
                      </w:rPr>
                      <w:t>Viktor7</w:t>
                    </w:r>
                  </w:hyperlink>
                </w:p>
              </w:tc>
              <w:tc>
                <w:tcPr>
                  <w:tcW w:w="0" w:type="auto"/>
                  <w:shd w:val="clear" w:color="auto" w:fill="E0E0E0"/>
                  <w:vAlign w:val="center"/>
                  <w:hideMark/>
                </w:tcPr>
                <w:p w:rsidR="00F81183" w:rsidRPr="006803F0" w:rsidRDefault="00F81183" w:rsidP="00761716">
                  <w:r w:rsidRPr="006803F0">
                    <w:t>Дата: Понедельник, 16 Май 2016, 16.35.22 | Сообщение # </w:t>
                  </w:r>
                  <w:bookmarkStart w:id="24" w:name="562668"/>
                  <w:r w:rsidRPr="006803F0">
                    <w:fldChar w:fldCharType="begin"/>
                  </w:r>
                  <w:r w:rsidRPr="006803F0">
                    <w:instrText xml:space="preserve"> HYPERLINK "javascript://" </w:instrText>
                  </w:r>
                  <w:r w:rsidRPr="006803F0">
                    <w:fldChar w:fldCharType="separate"/>
                  </w:r>
                  <w:r w:rsidRPr="006803F0">
                    <w:rPr>
                      <w:rStyle w:val="a3"/>
                    </w:rPr>
                    <w:t>535</w:t>
                  </w:r>
                  <w:r w:rsidRPr="006803F0">
                    <w:fldChar w:fldCharType="end"/>
                  </w:r>
                  <w:bookmarkEnd w:id="24"/>
                </w:p>
              </w:tc>
            </w:tr>
            <w:tr w:rsidR="00F81183"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650"/>
                    <w:gridCol w:w="255"/>
                  </w:tblGrid>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r w:rsidR="00F81183" w:rsidRPr="006803F0" w:rsidTr="00761716">
                    <w:trPr>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r w:rsidRPr="006803F0">
                          <w:rPr>
                            <w:noProof/>
                            <w:lang w:eastAsia="ru-RU"/>
                          </w:rPr>
                          <w:drawing>
                            <wp:inline distT="0" distB="0" distL="0" distR="0" wp14:anchorId="69E08A79" wp14:editId="662D2A28">
                              <wp:extent cx="1047750" cy="1416050"/>
                              <wp:effectExtent l="0" t="0" r="0" b="0"/>
                              <wp:docPr id="131" name="Рисунок 131" descr="http://www.sgvavia.ru/avatar/29/396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4" descr="http://www.sgvavia.ru/avatar/29/39621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1416050"/>
                                      </a:xfrm>
                                      <a:prstGeom prst="rect">
                                        <a:avLst/>
                                      </a:prstGeom>
                                      <a:noFill/>
                                      <a:ln>
                                        <a:noFill/>
                                      </a:ln>
                                    </pic:spPr>
                                  </pic:pic>
                                </a:graphicData>
                              </a:graphic>
                            </wp:inline>
                          </w:drawing>
                        </w:r>
                      </w:p>
                    </w:tc>
                    <w:tc>
                      <w:tcPr>
                        <w:tcW w:w="255" w:type="dxa"/>
                        <w:vAlign w:val="center"/>
                        <w:hideMark/>
                      </w:tcPr>
                      <w:p w:rsidR="00F81183" w:rsidRPr="006803F0" w:rsidRDefault="00F81183" w:rsidP="00761716"/>
                    </w:tc>
                  </w:tr>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bl>
                <w:p w:rsidR="00F81183" w:rsidRPr="006803F0" w:rsidRDefault="00F81183" w:rsidP="00761716">
                  <w:r w:rsidRPr="006803F0">
                    <w:rPr>
                      <w:noProof/>
                      <w:lang w:eastAsia="ru-RU"/>
                    </w:rPr>
                    <w:drawing>
                      <wp:inline distT="0" distB="0" distL="0" distR="0" wp14:anchorId="6DB73771" wp14:editId="28D6CE02">
                        <wp:extent cx="1828800" cy="381000"/>
                        <wp:effectExtent l="0" t="0" r="0" b="0"/>
                        <wp:docPr id="132" name="Рисунок 13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5"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53A9E231" wp14:editId="375745DF">
                        <wp:extent cx="368300" cy="476250"/>
                        <wp:effectExtent l="0" t="0" r="0" b="0"/>
                        <wp:docPr id="133" name="Рисунок 13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6"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Эксперт поиска</w:t>
                  </w:r>
                </w:p>
                <w:p w:rsidR="00F81183" w:rsidRPr="006803F0" w:rsidRDefault="00F81183" w:rsidP="00761716">
                  <w:r w:rsidRPr="006803F0">
                    <w:t>Сообщений: 2674</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r w:rsidRPr="006803F0">
                    <w:t>Рапорт о переводе из шталага Борисов на Украину:</w:t>
                  </w:r>
                  <w:r w:rsidRPr="006803F0">
                    <w:br/>
                  </w:r>
                  <w:r w:rsidRPr="006803F0">
                    <w:br/>
                  </w:r>
                  <w:hyperlink r:id="rId88" w:anchor="page/45/mode/inspect/zoom/7" w:tgtFrame="_blank" w:tooltip="http://wwii.germandocsinrussia.org/de/nodes/30-akte-28-anordnungen-und-weisungen-des-okh-und-des-generalstabes-der-heeresgruppe-mitte-zur-einb#page/45/mode/inspect/zoom/7" w:history="1">
                    <w:r w:rsidRPr="006803F0">
                      <w:rPr>
                        <w:rStyle w:val="a3"/>
                      </w:rPr>
                      <w:t>http://wwii.germandocsinrussia.org/de....7</w:t>
                    </w:r>
                  </w:hyperlink>
                  <w:r w:rsidRPr="006803F0">
                    <w:t> </w:t>
                  </w:r>
                </w:p>
                <w:p w:rsidR="00F81183" w:rsidRPr="006803F0" w:rsidRDefault="00F81183" w:rsidP="00761716">
                  <w:r>
                    <w:pict>
                      <v:rect id="_x0000_i1034" style="width:112.5pt;height:.75pt" o:hrpct="0" o:hrstd="t" o:hrnoshade="t" o:hr="t" fillcolor="#787878" stroked="f"/>
                    </w:pict>
                  </w:r>
                </w:p>
                <w:p w:rsidR="00F81183" w:rsidRPr="006803F0" w:rsidRDefault="00F81183" w:rsidP="00761716">
                  <w:r w:rsidRPr="006803F0">
                    <w:t>С уважением </w:t>
                  </w:r>
                  <w:r w:rsidRPr="006803F0">
                    <w:br/>
                    <w:t>Виктор</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2A204E36" wp14:editId="34652B0F">
                              <wp:extent cx="806450" cy="171450"/>
                              <wp:effectExtent l="0" t="0" r="0" b="0"/>
                              <wp:docPr id="134" name="Рисунок 134"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8" descr="http://www.sgvavia.ru/.s/img/fr/bt/39/p_profile.gif">
                                        <a:hlinkClick r:id="rId42"/>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6803F0">
                          <w:t> </w:t>
                        </w:r>
                        <w:r w:rsidRPr="006803F0">
                          <w:rPr>
                            <w:noProof/>
                            <w:lang w:eastAsia="ru-RU"/>
                          </w:rPr>
                          <w:drawing>
                            <wp:inline distT="0" distB="0" distL="0" distR="0" wp14:anchorId="2831B631" wp14:editId="1627442E">
                              <wp:extent cx="622300" cy="171450"/>
                              <wp:effectExtent l="0" t="0" r="6350" b="0"/>
                              <wp:docPr id="135" name="Рисунок 135" descr="http://www.sgvavia.ru/.s/img/fr/bt/39/p_email.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 descr="http://www.sgvavia.ru/.s/img/fr/bt/39/p_email.gif">
                                        <a:hlinkClick r:id="rId50"/>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7B6F4C09" wp14:editId="77C4DF5D">
                              <wp:extent cx="171450" cy="171450"/>
                              <wp:effectExtent l="0" t="0" r="0" b="0"/>
                              <wp:docPr id="136" name="Рисунок 136"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0"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2116"/>
              <w:gridCol w:w="7211"/>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89" w:history="1">
                    <w:r w:rsidRPr="006803F0">
                      <w:rPr>
                        <w:rStyle w:val="a3"/>
                        <w:b/>
                        <w:bCs/>
                      </w:rPr>
                      <w:t>Саня</w:t>
                    </w:r>
                  </w:hyperlink>
                </w:p>
              </w:tc>
              <w:tc>
                <w:tcPr>
                  <w:tcW w:w="0" w:type="auto"/>
                  <w:shd w:val="clear" w:color="auto" w:fill="E0E0E0"/>
                  <w:vAlign w:val="center"/>
                  <w:hideMark/>
                </w:tcPr>
                <w:p w:rsidR="00F81183" w:rsidRPr="006803F0" w:rsidRDefault="00F81183" w:rsidP="00761716">
                  <w:r w:rsidRPr="006803F0">
                    <w:t>Дата: Понедельник, 16 Май 2016, 20.25.35 | Сообщение # </w:t>
                  </w:r>
                  <w:bookmarkStart w:id="25" w:name="562722"/>
                  <w:r w:rsidRPr="006803F0">
                    <w:fldChar w:fldCharType="begin"/>
                  </w:r>
                  <w:r w:rsidRPr="006803F0">
                    <w:instrText xml:space="preserve"> HYPERLINK "javascript://" </w:instrText>
                  </w:r>
                  <w:r w:rsidRPr="006803F0">
                    <w:fldChar w:fldCharType="separate"/>
                  </w:r>
                  <w:r w:rsidRPr="006803F0">
                    <w:rPr>
                      <w:rStyle w:val="a3"/>
                    </w:rPr>
                    <w:t>536</w:t>
                  </w:r>
                  <w:r w:rsidRPr="006803F0">
                    <w:fldChar w:fldCharType="end"/>
                  </w:r>
                  <w:bookmarkEnd w:id="25"/>
                </w:p>
              </w:tc>
            </w:tr>
            <w:tr w:rsidR="00F81183"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5"/>
                    <w:gridCol w:w="1935"/>
                    <w:gridCol w:w="5"/>
                  </w:tblGrid>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r w:rsidR="00F81183" w:rsidRPr="006803F0" w:rsidTr="00761716">
                    <w:trPr>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r w:rsidRPr="006803F0">
                          <w:rPr>
                            <w:noProof/>
                            <w:lang w:eastAsia="ru-RU"/>
                          </w:rPr>
                          <w:drawing>
                            <wp:inline distT="0" distB="0" distL="0" distR="0" wp14:anchorId="56B9FAC7" wp14:editId="37D69835">
                              <wp:extent cx="1428750" cy="1428750"/>
                              <wp:effectExtent l="0" t="0" r="0" b="0"/>
                              <wp:docPr id="137" name="Рисунок 137"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1" descr="http://www.sgvavia.ru/avatar/65/172403.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F81183" w:rsidRPr="006803F0" w:rsidRDefault="00F81183" w:rsidP="00761716"/>
                    </w:tc>
                  </w:tr>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bl>
                <w:p w:rsidR="00F81183" w:rsidRPr="006803F0" w:rsidRDefault="00F81183" w:rsidP="00761716">
                  <w:r w:rsidRPr="006803F0">
                    <w:rPr>
                      <w:noProof/>
                      <w:lang w:eastAsia="ru-RU"/>
                    </w:rPr>
                    <w:drawing>
                      <wp:inline distT="0" distB="0" distL="0" distR="0" wp14:anchorId="3E9A0305" wp14:editId="3572A185">
                        <wp:extent cx="1828800" cy="381000"/>
                        <wp:effectExtent l="0" t="0" r="0" b="0"/>
                        <wp:docPr id="138" name="Рисунок 13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2"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09AB48D5" wp14:editId="0B15BADF">
                        <wp:extent cx="368300" cy="476250"/>
                        <wp:effectExtent l="0" t="0" r="0" b="0"/>
                        <wp:docPr id="139" name="Рисунок 13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3"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Админ</w:t>
                  </w:r>
                </w:p>
                <w:p w:rsidR="00F81183" w:rsidRPr="006803F0" w:rsidRDefault="00F81183" w:rsidP="00761716">
                  <w:r w:rsidRPr="006803F0">
                    <w:t>Сообщений: 65535</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r w:rsidRPr="006803F0">
                    <w:rPr>
                      <w:b/>
                      <w:bCs/>
                    </w:rPr>
                    <w:t>Viktor7</w:t>
                  </w:r>
                  <w:r w:rsidRPr="006803F0">
                    <w:t>, </w:t>
                  </w:r>
                  <w:r w:rsidRPr="006803F0">
                    <w:br/>
                    <w:t>Витя,меня в документе интересуют две строки.</w:t>
                  </w:r>
                  <w:r w:rsidRPr="006803F0">
                    <w:br/>
                    <w:t>Как их можно трактовать :</w:t>
                  </w:r>
                  <w:r w:rsidRPr="006803F0">
                    <w:br/>
                  </w:r>
                  <w:r w:rsidRPr="006803F0">
                    <w:br/>
                  </w:r>
                  <w:r w:rsidRPr="006803F0">
                    <w:rPr>
                      <w:noProof/>
                      <w:lang w:eastAsia="ru-RU"/>
                    </w:rPr>
                    <w:drawing>
                      <wp:inline distT="0" distB="0" distL="0" distR="0" wp14:anchorId="5BAEA5EC" wp14:editId="56202F51">
                        <wp:extent cx="6477000" cy="2120900"/>
                        <wp:effectExtent l="0" t="0" r="0" b="0"/>
                        <wp:docPr id="140" name="Рисунок 140" descr="http://i056.radikal.ru/1605/aa/02aad39399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4" descr="http://i056.radikal.ru/1605/aa/02aad39399f7.jp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477000" cy="2120900"/>
                                </a:xfrm>
                                <a:prstGeom prst="rect">
                                  <a:avLst/>
                                </a:prstGeom>
                                <a:noFill/>
                                <a:ln>
                                  <a:noFill/>
                                </a:ln>
                              </pic:spPr>
                            </pic:pic>
                          </a:graphicData>
                        </a:graphic>
                      </wp:inline>
                    </w:drawing>
                  </w:r>
                  <w:r w:rsidRPr="006803F0">
                    <w:br/>
                  </w:r>
                  <w:r w:rsidRPr="006803F0">
                    <w:br/>
                  </w:r>
                  <w:hyperlink r:id="rId92" w:anchor="page/204/mode/inspect/zoom/6" w:tgtFrame="_blank" w:tooltip="http://wwii.germandocsinrussia.org/de/nodes/2179-akte-41-zahlenmassige-nachweiselisten-der-sowjetischen-franzosischen-belgischen-hollandischen#page/204/mode/inspect/zoom/6" w:history="1">
                    <w:r w:rsidRPr="006803F0">
                      <w:rPr>
                        <w:rStyle w:val="a3"/>
                      </w:rPr>
                      <w:t>http://wwii.germandocsinrussia.org/de....6</w:t>
                    </w:r>
                  </w:hyperlink>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804"/>
                    <w:gridCol w:w="1056"/>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2BC41570" wp14:editId="1C772974">
                              <wp:extent cx="806450" cy="171450"/>
                              <wp:effectExtent l="0" t="0" r="0" b="0"/>
                              <wp:docPr id="141" name="Рисунок 141" descr="http://www.sgvavia.ru/.s/img/fr/bt/39/p_profile.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5" descr="http://www.sgvavia.ru/.s/img/fr/bt/39/p_profile.gif">
                                        <a:hlinkClick r:id="rId42"/>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227E10B9" wp14:editId="59544AEB">
                              <wp:extent cx="171450" cy="171450"/>
                              <wp:effectExtent l="0" t="0" r="0" b="0"/>
                              <wp:docPr id="142" name="Рисунок 142"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6"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93" w:history="1">
                    <w:r w:rsidRPr="006803F0">
                      <w:rPr>
                        <w:rStyle w:val="a3"/>
                        <w:b/>
                        <w:bCs/>
                      </w:rPr>
                      <w:t>Viktor7</w:t>
                    </w:r>
                  </w:hyperlink>
                </w:p>
              </w:tc>
              <w:tc>
                <w:tcPr>
                  <w:tcW w:w="0" w:type="auto"/>
                  <w:shd w:val="clear" w:color="auto" w:fill="E0E0E0"/>
                  <w:vAlign w:val="center"/>
                  <w:hideMark/>
                </w:tcPr>
                <w:p w:rsidR="00F81183" w:rsidRPr="006803F0" w:rsidRDefault="00F81183" w:rsidP="00761716">
                  <w:r w:rsidRPr="006803F0">
                    <w:t>Дата: Понедельник, 16 Май 2016, 21.07.28 | Сообщение # </w:t>
                  </w:r>
                  <w:bookmarkStart w:id="26" w:name="562728"/>
                  <w:r w:rsidRPr="006803F0">
                    <w:fldChar w:fldCharType="begin"/>
                  </w:r>
                  <w:r w:rsidRPr="006803F0">
                    <w:instrText xml:space="preserve"> HYPERLINK "javascript://" </w:instrText>
                  </w:r>
                  <w:r w:rsidRPr="006803F0">
                    <w:fldChar w:fldCharType="separate"/>
                  </w:r>
                  <w:r w:rsidRPr="006803F0">
                    <w:rPr>
                      <w:rStyle w:val="a3"/>
                    </w:rPr>
                    <w:t>537</w:t>
                  </w:r>
                  <w:r w:rsidRPr="006803F0">
                    <w:fldChar w:fldCharType="end"/>
                  </w:r>
                  <w:bookmarkEnd w:id="26"/>
                </w:p>
              </w:tc>
            </w:tr>
            <w:tr w:rsidR="00F81183"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650"/>
                    <w:gridCol w:w="255"/>
                  </w:tblGrid>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r w:rsidR="00F81183" w:rsidRPr="006803F0" w:rsidTr="00761716">
                    <w:trPr>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r w:rsidRPr="006803F0">
                          <w:rPr>
                            <w:noProof/>
                            <w:lang w:eastAsia="ru-RU"/>
                          </w:rPr>
                          <w:drawing>
                            <wp:inline distT="0" distB="0" distL="0" distR="0" wp14:anchorId="11CAFEAD" wp14:editId="3398FC81">
                              <wp:extent cx="1047750" cy="1416050"/>
                              <wp:effectExtent l="0" t="0" r="0" b="0"/>
                              <wp:docPr id="143" name="Рисунок 143" descr="http://www.sgvavia.ru/avatar/29/396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7" descr="http://www.sgvavia.ru/avatar/29/39621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1416050"/>
                                      </a:xfrm>
                                      <a:prstGeom prst="rect">
                                        <a:avLst/>
                                      </a:prstGeom>
                                      <a:noFill/>
                                      <a:ln>
                                        <a:noFill/>
                                      </a:ln>
                                    </pic:spPr>
                                  </pic:pic>
                                </a:graphicData>
                              </a:graphic>
                            </wp:inline>
                          </w:drawing>
                        </w:r>
                      </w:p>
                    </w:tc>
                    <w:tc>
                      <w:tcPr>
                        <w:tcW w:w="255" w:type="dxa"/>
                        <w:vAlign w:val="center"/>
                        <w:hideMark/>
                      </w:tcPr>
                      <w:p w:rsidR="00F81183" w:rsidRPr="006803F0" w:rsidRDefault="00F81183" w:rsidP="00761716"/>
                    </w:tc>
                  </w:tr>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bl>
                <w:p w:rsidR="00F81183" w:rsidRPr="006803F0" w:rsidRDefault="00F81183" w:rsidP="00761716">
                  <w:r w:rsidRPr="006803F0">
                    <w:rPr>
                      <w:noProof/>
                      <w:lang w:eastAsia="ru-RU"/>
                    </w:rPr>
                    <w:drawing>
                      <wp:inline distT="0" distB="0" distL="0" distR="0" wp14:anchorId="0F1BA98C" wp14:editId="33441AAE">
                        <wp:extent cx="1828800" cy="381000"/>
                        <wp:effectExtent l="0" t="0" r="0" b="0"/>
                        <wp:docPr id="144" name="Рисунок 14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8"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lastRenderedPageBreak/>
                    <w:drawing>
                      <wp:inline distT="0" distB="0" distL="0" distR="0" wp14:anchorId="56C04F3D" wp14:editId="2AACC2AF">
                        <wp:extent cx="368300" cy="476250"/>
                        <wp:effectExtent l="0" t="0" r="0" b="0"/>
                        <wp:docPr id="145" name="Рисунок 14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9"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Эксперт поиска</w:t>
                  </w:r>
                </w:p>
                <w:p w:rsidR="00F81183" w:rsidRPr="006803F0" w:rsidRDefault="00F81183" w:rsidP="00761716">
                  <w:r w:rsidRPr="006803F0">
                    <w:t>Сообщений: 2674</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r w:rsidRPr="006803F0">
                    <w:rPr>
                      <w:b/>
                      <w:bCs/>
                    </w:rPr>
                    <w:lastRenderedPageBreak/>
                    <w:t>Саня</w:t>
                  </w:r>
                  <w:r w:rsidRPr="006803F0">
                    <w:t>, </w:t>
                  </w:r>
                  <w:r w:rsidRPr="006803F0">
                    <w:br/>
                    <w:t>Ну это вообще новый взгляд на вещи!!!</w:t>
                  </w:r>
                  <w:r w:rsidRPr="006803F0">
                    <w:br/>
                  </w:r>
                  <w:r w:rsidRPr="006803F0">
                    <w:br/>
                    <w:t>"IX B Вайльбург/Лан расформирован. Пленные в офлаг XI A</w:t>
                  </w:r>
                  <w:r w:rsidRPr="006803F0">
                    <w:br/>
                  </w:r>
                  <w:r w:rsidRPr="006803F0">
                    <w:br/>
                    <w:t>XI A Osterode/Harz переведён во II C" </w:t>
                  </w:r>
                </w:p>
                <w:p w:rsidR="00F81183" w:rsidRPr="006803F0" w:rsidRDefault="00F81183" w:rsidP="00761716">
                  <w:r>
                    <w:pict>
                      <v:rect id="_x0000_i1035" style="width:112.5pt;height:.75pt" o:hrpct="0" o:hrstd="t" o:hrnoshade="t" o:hr="t" fillcolor="#787878" stroked="f"/>
                    </w:pict>
                  </w:r>
                </w:p>
                <w:p w:rsidR="00F81183" w:rsidRPr="006803F0" w:rsidRDefault="00F81183" w:rsidP="00761716">
                  <w:r w:rsidRPr="006803F0">
                    <w:t>С уважением </w:t>
                  </w:r>
                  <w:r w:rsidRPr="006803F0">
                    <w:br/>
                    <w:t>Виктор</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40B58027" wp14:editId="0E022413">
                              <wp:extent cx="806450" cy="171450"/>
                              <wp:effectExtent l="0" t="0" r="0" b="0"/>
                              <wp:docPr id="146" name="Рисунок 146" descr="http://www.sgvavia.ru/.s/img/fr/bt/39/p_profile.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1" descr="http://www.sgvavia.ru/.s/img/fr/bt/39/p_profile.gif">
                                        <a:hlinkClick r:id="rId63"/>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6803F0">
                          <w:t> </w:t>
                        </w:r>
                        <w:r w:rsidRPr="006803F0">
                          <w:rPr>
                            <w:noProof/>
                            <w:lang w:eastAsia="ru-RU"/>
                          </w:rPr>
                          <w:drawing>
                            <wp:inline distT="0" distB="0" distL="0" distR="0" wp14:anchorId="032EA075" wp14:editId="2ECE5AC8">
                              <wp:extent cx="622300" cy="171450"/>
                              <wp:effectExtent l="0" t="0" r="6350" b="0"/>
                              <wp:docPr id="147" name="Рисунок 147" descr="http://www.sgvavia.ru/.s/img/fr/bt/39/p_email.gif">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2" descr="http://www.sgvavia.ru/.s/img/fr/bt/39/p_email.gif">
                                        <a:hlinkClick r:id="rId76"/>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3D7D7FED" wp14:editId="12A18CB4">
                              <wp:extent cx="171450" cy="171450"/>
                              <wp:effectExtent l="0" t="0" r="0" b="0"/>
                              <wp:docPr id="148" name="Рисунок 148"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3"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94" w:history="1">
                    <w:r w:rsidRPr="006803F0">
                      <w:rPr>
                        <w:rStyle w:val="a3"/>
                        <w:b/>
                        <w:bCs/>
                      </w:rPr>
                      <w:t>Геннадий_</w:t>
                    </w:r>
                  </w:hyperlink>
                </w:p>
              </w:tc>
              <w:tc>
                <w:tcPr>
                  <w:tcW w:w="0" w:type="auto"/>
                  <w:shd w:val="clear" w:color="auto" w:fill="E0E0E0"/>
                  <w:vAlign w:val="center"/>
                  <w:hideMark/>
                </w:tcPr>
                <w:p w:rsidR="00F81183" w:rsidRPr="006803F0" w:rsidRDefault="00F81183" w:rsidP="00761716">
                  <w:r w:rsidRPr="006803F0">
                    <w:t>Дата: Понедельник, 16 Май 2016, 21.15.15 | Сообщение # </w:t>
                  </w:r>
                  <w:bookmarkStart w:id="27" w:name="562729"/>
                  <w:r w:rsidRPr="006803F0">
                    <w:fldChar w:fldCharType="begin"/>
                  </w:r>
                  <w:r w:rsidRPr="006803F0">
                    <w:instrText xml:space="preserve"> HYPERLINK "javascript://" </w:instrText>
                  </w:r>
                  <w:r w:rsidRPr="006803F0">
                    <w:fldChar w:fldCharType="separate"/>
                  </w:r>
                  <w:r w:rsidRPr="006803F0">
                    <w:rPr>
                      <w:rStyle w:val="a3"/>
                    </w:rPr>
                    <w:t>538</w:t>
                  </w:r>
                  <w:r w:rsidRPr="006803F0">
                    <w:fldChar w:fldCharType="end"/>
                  </w:r>
                  <w:bookmarkEnd w:id="27"/>
                </w:p>
              </w:tc>
            </w:tr>
            <w:tr w:rsidR="00F81183"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160"/>
                    <w:gridCol w:w="255"/>
                  </w:tblGrid>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r w:rsidR="00F81183" w:rsidRPr="006803F0" w:rsidTr="00761716">
                    <w:trPr>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r w:rsidRPr="006803F0">
                          <w:rPr>
                            <w:noProof/>
                            <w:lang w:eastAsia="ru-RU"/>
                          </w:rPr>
                          <w:drawing>
                            <wp:inline distT="0" distB="0" distL="0" distR="0" wp14:anchorId="5A9F948E" wp14:editId="3712EA25">
                              <wp:extent cx="1371600" cy="1428750"/>
                              <wp:effectExtent l="0" t="0" r="0" b="0"/>
                              <wp:docPr id="149" name="Рисунок 149" descr="http://www.sgvavia.ru/avatar/23/396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4" descr="http://www.sgvavia.ru/avatar/23/396402.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371600" cy="1428750"/>
                                      </a:xfrm>
                                      <a:prstGeom prst="rect">
                                        <a:avLst/>
                                      </a:prstGeom>
                                      <a:noFill/>
                                      <a:ln>
                                        <a:noFill/>
                                      </a:ln>
                                    </pic:spPr>
                                  </pic:pic>
                                </a:graphicData>
                              </a:graphic>
                            </wp:inline>
                          </w:drawing>
                        </w:r>
                      </w:p>
                    </w:tc>
                    <w:tc>
                      <w:tcPr>
                        <w:tcW w:w="255" w:type="dxa"/>
                        <w:vAlign w:val="center"/>
                        <w:hideMark/>
                      </w:tcPr>
                      <w:p w:rsidR="00F81183" w:rsidRPr="006803F0" w:rsidRDefault="00F81183" w:rsidP="00761716"/>
                    </w:tc>
                  </w:tr>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bl>
                <w:p w:rsidR="00F81183" w:rsidRPr="006803F0" w:rsidRDefault="00F81183" w:rsidP="00761716">
                  <w:r w:rsidRPr="006803F0">
                    <w:rPr>
                      <w:noProof/>
                      <w:lang w:eastAsia="ru-RU"/>
                    </w:rPr>
                    <w:drawing>
                      <wp:inline distT="0" distB="0" distL="0" distR="0" wp14:anchorId="6BAD701F" wp14:editId="77B33791">
                        <wp:extent cx="1828800" cy="381000"/>
                        <wp:effectExtent l="0" t="0" r="0" b="0"/>
                        <wp:docPr id="150" name="Рисунок 150"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5"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31679B81" wp14:editId="6EC57801">
                        <wp:extent cx="368300" cy="476250"/>
                        <wp:effectExtent l="0" t="0" r="0" b="0"/>
                        <wp:docPr id="151" name="Рисунок 151"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6"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Модератор</w:t>
                  </w:r>
                </w:p>
                <w:p w:rsidR="00F81183" w:rsidRPr="006803F0" w:rsidRDefault="00F81183" w:rsidP="00761716">
                  <w:r w:rsidRPr="006803F0">
                    <w:t>Сообщений: 18586</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pPr>
                    <w:rPr>
                      <w:b/>
                      <w:bCs/>
                    </w:rPr>
                  </w:pPr>
                  <w:r w:rsidRPr="006803F0">
                    <w:rPr>
                      <w:b/>
                      <w:bCs/>
                    </w:rPr>
                    <w:t>Цитата Viktor7 (</w:t>
                  </w:r>
                  <w:r w:rsidRPr="006803F0">
                    <w:rPr>
                      <w:b/>
                      <w:bCs/>
                      <w:noProof/>
                      <w:lang w:eastAsia="ru-RU"/>
                    </w:rPr>
                    <w:drawing>
                      <wp:inline distT="0" distB="0" distL="0" distR="0" wp14:anchorId="2899BDE5" wp14:editId="2D16B3AA">
                        <wp:extent cx="247650" cy="171450"/>
                        <wp:effectExtent l="0" t="0" r="0" b="0"/>
                        <wp:docPr id="152" name="Рисунок 152" descr="http://sgvavia.ru/ikons_tems/lastpost.gif">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7" descr="http://sgvavia.ru/ikons_tems/lastpost.gif">
                                  <a:hlinkClick r:id="rId95"/>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Саня, </w:t>
                  </w:r>
                  <w:r w:rsidRPr="006803F0">
                    <w:br/>
                    <w:t>Ну это вообще новый взгляд на вещи!!!</w:t>
                  </w:r>
                  <w:r w:rsidRPr="006803F0">
                    <w:br/>
                  </w:r>
                  <w:r w:rsidRPr="006803F0">
                    <w:br/>
                    <w:t>"IX B Вайльбург/Лан расформирован. Пленные в офлаг XI A</w:t>
                  </w:r>
                  <w:r w:rsidRPr="006803F0">
                    <w:br/>
                  </w:r>
                  <w:r w:rsidRPr="006803F0">
                    <w:br/>
                    <w:t>XI A Osterode/Harz переведён во II C"</w:t>
                  </w:r>
                </w:p>
                <w:p w:rsidR="00F81183" w:rsidRPr="006803F0" w:rsidRDefault="00F81183" w:rsidP="00761716">
                  <w:r w:rsidRPr="006803F0">
                    <w:br/>
                    <w:t>Это документы января 1941 года.</w:t>
                  </w:r>
                  <w:r w:rsidRPr="006803F0">
                    <w:br/>
                  </w:r>
                  <w:hyperlink r:id="rId96" w:anchor="page/203/mode/inspect/zoom/6" w:tgtFrame="_blank" w:tooltip="http://wwii.germandocsinrussia.org/de/nodes/2179-akte-41-zahlenmassige-nachweiselisten-der-sowjetischen-franzosischen-belgischen-hollandischen#page/203/mode/inspect/zoom/6" w:history="1">
                    <w:r w:rsidRPr="006803F0">
                      <w:rPr>
                        <w:rStyle w:val="a3"/>
                      </w:rPr>
                      <w:t>http://wwii.germandocsinrussia.org/de....6</w:t>
                    </w:r>
                  </w:hyperlink>
                  <w:r w:rsidRPr="006803F0">
                    <w:t> </w:t>
                  </w:r>
                </w:p>
                <w:p w:rsidR="00F81183" w:rsidRPr="006803F0" w:rsidRDefault="00F81183" w:rsidP="00761716">
                  <w:r>
                    <w:pict>
                      <v:rect id="_x0000_i1036" style="width:112.5pt;height:.75pt" o:hrpct="0" o:hrstd="t" o:hrnoshade="t" o:hr="t" fillcolor="#787878" stroked="f"/>
                    </w:pict>
                  </w:r>
                </w:p>
                <w:p w:rsidR="00F81183" w:rsidRPr="006803F0" w:rsidRDefault="00F81183" w:rsidP="00761716">
                  <w:r w:rsidRPr="006803F0">
                    <w:t>С уважением, </w:t>
                  </w:r>
                  <w:r w:rsidRPr="006803F0">
                    <w:br/>
                    <w:t>Геннадий </w:t>
                  </w:r>
                  <w:r w:rsidRPr="006803F0">
                    <w:br/>
                    <w:t>Буду благодарен за информацию о побегах советских военнопленных </w:t>
                  </w:r>
                  <w:r w:rsidRPr="006803F0">
                    <w:br/>
                    <w:t>Suche alles über Fluchtversuche von russischen Kriegsgefangenen.</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5AF74072" wp14:editId="5A703E63">
                              <wp:extent cx="806450" cy="171450"/>
                              <wp:effectExtent l="0" t="0" r="0" b="0"/>
                              <wp:docPr id="153" name="Рисунок 153" descr="http://www.sgvavia.ru/.s/img/fr/bt/39/p_profile.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9" descr="http://www.sgvavia.ru/.s/img/fr/bt/39/p_profile.gif">
                                        <a:hlinkClick r:id="rId5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6803F0">
                          <w:t> </w:t>
                        </w:r>
                        <w:r w:rsidRPr="006803F0">
                          <w:rPr>
                            <w:noProof/>
                            <w:lang w:eastAsia="ru-RU"/>
                          </w:rPr>
                          <w:drawing>
                            <wp:inline distT="0" distB="0" distL="0" distR="0" wp14:anchorId="1F16482A" wp14:editId="34DB31D3">
                              <wp:extent cx="622300" cy="171450"/>
                              <wp:effectExtent l="0" t="0" r="6350" b="0"/>
                              <wp:docPr id="154" name="Рисунок 154" descr="http://www.sgvavia.ru/.s/img/fr/bt/39/p_email.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0" descr="http://www.sgvavia.ru/.s/img/fr/bt/39/p_email.gif">
                                        <a:hlinkClick r:id="rId76"/>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581338D4" wp14:editId="7477FA4C">
                              <wp:extent cx="171450" cy="171450"/>
                              <wp:effectExtent l="0" t="0" r="0" b="0"/>
                              <wp:docPr id="155" name="Рисунок 155"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1"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97" w:history="1">
                    <w:r w:rsidRPr="006803F0">
                      <w:rPr>
                        <w:rStyle w:val="a3"/>
                        <w:b/>
                        <w:bCs/>
                      </w:rPr>
                      <w:t>Viktor7</w:t>
                    </w:r>
                  </w:hyperlink>
                </w:p>
              </w:tc>
              <w:tc>
                <w:tcPr>
                  <w:tcW w:w="0" w:type="auto"/>
                  <w:shd w:val="clear" w:color="auto" w:fill="E0E0E0"/>
                  <w:vAlign w:val="center"/>
                  <w:hideMark/>
                </w:tcPr>
                <w:p w:rsidR="00F81183" w:rsidRPr="006803F0" w:rsidRDefault="00F81183" w:rsidP="00761716">
                  <w:r w:rsidRPr="006803F0">
                    <w:t>Дата: Понедельник, 16 Май 2016, 21.48.45 | Сообщение # </w:t>
                  </w:r>
                  <w:bookmarkStart w:id="28" w:name="562740"/>
                  <w:r w:rsidRPr="006803F0">
                    <w:fldChar w:fldCharType="begin"/>
                  </w:r>
                  <w:r w:rsidRPr="006803F0">
                    <w:instrText xml:space="preserve"> HYPERLINK "javascript://" </w:instrText>
                  </w:r>
                  <w:r w:rsidRPr="006803F0">
                    <w:fldChar w:fldCharType="separate"/>
                  </w:r>
                  <w:r w:rsidRPr="006803F0">
                    <w:rPr>
                      <w:rStyle w:val="a3"/>
                    </w:rPr>
                    <w:t>539</w:t>
                  </w:r>
                  <w:r w:rsidRPr="006803F0">
                    <w:fldChar w:fldCharType="end"/>
                  </w:r>
                  <w:bookmarkEnd w:id="28"/>
                </w:p>
              </w:tc>
            </w:tr>
            <w:tr w:rsidR="00F81183"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650"/>
                    <w:gridCol w:w="255"/>
                  </w:tblGrid>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r w:rsidR="00F81183" w:rsidRPr="006803F0" w:rsidTr="00761716">
                    <w:trPr>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r w:rsidRPr="006803F0">
                          <w:rPr>
                            <w:noProof/>
                            <w:lang w:eastAsia="ru-RU"/>
                          </w:rPr>
                          <w:drawing>
                            <wp:inline distT="0" distB="0" distL="0" distR="0" wp14:anchorId="39CA3B48" wp14:editId="1E5114CC">
                              <wp:extent cx="1047750" cy="1416050"/>
                              <wp:effectExtent l="0" t="0" r="0" b="0"/>
                              <wp:docPr id="156" name="Рисунок 156" descr="http://www.sgvavia.ru/avatar/29/396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2" descr="http://www.sgvavia.ru/avatar/29/39621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1416050"/>
                                      </a:xfrm>
                                      <a:prstGeom prst="rect">
                                        <a:avLst/>
                                      </a:prstGeom>
                                      <a:noFill/>
                                      <a:ln>
                                        <a:noFill/>
                                      </a:ln>
                                    </pic:spPr>
                                  </pic:pic>
                                </a:graphicData>
                              </a:graphic>
                            </wp:inline>
                          </w:drawing>
                        </w:r>
                      </w:p>
                    </w:tc>
                    <w:tc>
                      <w:tcPr>
                        <w:tcW w:w="255" w:type="dxa"/>
                        <w:vAlign w:val="center"/>
                        <w:hideMark/>
                      </w:tcPr>
                      <w:p w:rsidR="00F81183" w:rsidRPr="006803F0" w:rsidRDefault="00F81183" w:rsidP="00761716"/>
                    </w:tc>
                  </w:tr>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bl>
                <w:p w:rsidR="00F81183" w:rsidRPr="006803F0" w:rsidRDefault="00F81183" w:rsidP="00761716">
                  <w:r w:rsidRPr="006803F0">
                    <w:rPr>
                      <w:noProof/>
                      <w:lang w:eastAsia="ru-RU"/>
                    </w:rPr>
                    <w:drawing>
                      <wp:inline distT="0" distB="0" distL="0" distR="0" wp14:anchorId="27978F35" wp14:editId="7C5DA776">
                        <wp:extent cx="1828800" cy="381000"/>
                        <wp:effectExtent l="0" t="0" r="0" b="0"/>
                        <wp:docPr id="157" name="Рисунок 15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3"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2FEE5773" wp14:editId="659D9ABC">
                        <wp:extent cx="368300" cy="476250"/>
                        <wp:effectExtent l="0" t="0" r="0" b="0"/>
                        <wp:docPr id="158" name="Рисунок 15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4"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t>Эксперт поиска</w:t>
                  </w:r>
                </w:p>
                <w:p w:rsidR="00F81183" w:rsidRPr="006803F0" w:rsidRDefault="00F81183" w:rsidP="00761716">
                  <w:r w:rsidRPr="006803F0">
                    <w:t>Сообщений: 2674</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pPr>
                    <w:rPr>
                      <w:b/>
                      <w:bCs/>
                    </w:rPr>
                  </w:pPr>
                  <w:r w:rsidRPr="006803F0">
                    <w:rPr>
                      <w:b/>
                      <w:bCs/>
                    </w:rPr>
                    <w:t>Цитата Геннадий_ (</w:t>
                  </w:r>
                  <w:r w:rsidRPr="006803F0">
                    <w:rPr>
                      <w:b/>
                      <w:bCs/>
                      <w:noProof/>
                      <w:lang w:eastAsia="ru-RU"/>
                    </w:rPr>
                    <w:drawing>
                      <wp:inline distT="0" distB="0" distL="0" distR="0" wp14:anchorId="6A4614D5" wp14:editId="1D9A16DB">
                        <wp:extent cx="247650" cy="171450"/>
                        <wp:effectExtent l="0" t="0" r="0" b="0"/>
                        <wp:docPr id="159" name="Рисунок 159" descr="http://sgvavia.ru/ikons_tems/lastpost.gif">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5" descr="http://sgvavia.ru/ikons_tems/lastpost.gif">
                                  <a:hlinkClick r:id="rId98"/>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Это документы января 1941 года.</w:t>
                  </w:r>
                </w:p>
                <w:p w:rsidR="00F81183" w:rsidRPr="006803F0" w:rsidRDefault="00F81183" w:rsidP="00761716">
                  <w:r w:rsidRPr="006803F0">
                    <w:br/>
                  </w:r>
                  <w:r w:rsidRPr="006803F0">
                    <w:br/>
                    <w:t>А и то правда! Возьмём как пример "смены вывесок"... </w:t>
                  </w:r>
                </w:p>
                <w:p w:rsidR="00F81183" w:rsidRPr="006803F0" w:rsidRDefault="00F81183" w:rsidP="00761716">
                  <w:r>
                    <w:pict>
                      <v:rect id="_x0000_i1037" style="width:112.5pt;height:.75pt" o:hrpct="0" o:hrstd="t" o:hrnoshade="t" o:hr="t" fillcolor="#787878" stroked="f"/>
                    </w:pict>
                  </w:r>
                </w:p>
                <w:p w:rsidR="00F81183" w:rsidRPr="006803F0" w:rsidRDefault="00F81183" w:rsidP="00761716">
                  <w:r w:rsidRPr="006803F0">
                    <w:t>С уважением </w:t>
                  </w:r>
                  <w:r w:rsidRPr="006803F0">
                    <w:br/>
                    <w:t>Виктор</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3B6BA37B" wp14:editId="2B6B69F2">
                              <wp:extent cx="806450" cy="171450"/>
                              <wp:effectExtent l="0" t="0" r="0" b="0"/>
                              <wp:docPr id="160" name="Рисунок 160" descr="http://www.sgvavia.ru/.s/img/fr/bt/39/p_profile.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7" descr="http://www.sgvavia.ru/.s/img/fr/bt/39/p_profile.gif">
                                        <a:hlinkClick r:id="rId63"/>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6803F0">
                          <w:t> </w:t>
                        </w:r>
                        <w:r w:rsidRPr="006803F0">
                          <w:rPr>
                            <w:noProof/>
                            <w:lang w:eastAsia="ru-RU"/>
                          </w:rPr>
                          <w:drawing>
                            <wp:inline distT="0" distB="0" distL="0" distR="0" wp14:anchorId="52CC2E99" wp14:editId="7E247A92">
                              <wp:extent cx="622300" cy="171450"/>
                              <wp:effectExtent l="0" t="0" r="6350" b="0"/>
                              <wp:docPr id="161" name="Рисунок 161" descr="http://www.sgvavia.ru/.s/img/fr/bt/39/p_email.gif">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8" descr="http://www.sgvavia.ru/.s/img/fr/bt/39/p_email.gif">
                                        <a:hlinkClick r:id="rId89"/>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587F2ED2" wp14:editId="22340AD4">
                              <wp:extent cx="171450" cy="171450"/>
                              <wp:effectExtent l="0" t="0" r="0" b="0"/>
                              <wp:docPr id="162" name="Рисунок 162"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9"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rPr>
          <w:trHeight w:val="45"/>
          <w:tblCellSpacing w:w="7" w:type="dxa"/>
        </w:trPr>
        <w:tc>
          <w:tcPr>
            <w:tcW w:w="0" w:type="auto"/>
            <w:gridSpan w:val="2"/>
            <w:shd w:val="clear" w:color="auto" w:fill="0B9DF1"/>
            <w:vAlign w:val="center"/>
            <w:hideMark/>
          </w:tcPr>
          <w:p w:rsidR="00F81183" w:rsidRPr="006803F0" w:rsidRDefault="00F81183" w:rsidP="00761716"/>
        </w:tc>
      </w:tr>
      <w:tr w:rsidR="00F81183"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F81183" w:rsidRPr="006803F0" w:rsidTr="00761716">
              <w:trPr>
                <w:trHeight w:val="300"/>
                <w:tblCellSpacing w:w="7" w:type="dxa"/>
              </w:trPr>
              <w:tc>
                <w:tcPr>
                  <w:tcW w:w="1150" w:type="pct"/>
                  <w:shd w:val="clear" w:color="auto" w:fill="E0E0E0"/>
                  <w:vAlign w:val="center"/>
                  <w:hideMark/>
                </w:tcPr>
                <w:p w:rsidR="00F81183" w:rsidRPr="006803F0" w:rsidRDefault="00F81183" w:rsidP="00761716">
                  <w:hyperlink r:id="rId99" w:history="1">
                    <w:r w:rsidRPr="006803F0">
                      <w:rPr>
                        <w:rStyle w:val="a3"/>
                        <w:b/>
                        <w:bCs/>
                      </w:rPr>
                      <w:t>Саня</w:t>
                    </w:r>
                  </w:hyperlink>
                </w:p>
              </w:tc>
              <w:tc>
                <w:tcPr>
                  <w:tcW w:w="0" w:type="auto"/>
                  <w:shd w:val="clear" w:color="auto" w:fill="E0E0E0"/>
                  <w:vAlign w:val="center"/>
                  <w:hideMark/>
                </w:tcPr>
                <w:p w:rsidR="00F81183" w:rsidRPr="006803F0" w:rsidRDefault="00F81183" w:rsidP="00761716">
                  <w:r w:rsidRPr="006803F0">
                    <w:t>Дата: Понедельник, 16 Май 2016, 21.49.32 | Сообщение # </w:t>
                  </w:r>
                  <w:bookmarkStart w:id="29" w:name="562743"/>
                  <w:r w:rsidRPr="006803F0">
                    <w:fldChar w:fldCharType="begin"/>
                  </w:r>
                  <w:r w:rsidRPr="006803F0">
                    <w:instrText xml:space="preserve"> HYPERLINK "javascript://" </w:instrText>
                  </w:r>
                  <w:r w:rsidRPr="006803F0">
                    <w:fldChar w:fldCharType="separate"/>
                  </w:r>
                  <w:r w:rsidRPr="006803F0">
                    <w:rPr>
                      <w:rStyle w:val="a3"/>
                    </w:rPr>
                    <w:t>540</w:t>
                  </w:r>
                  <w:r w:rsidRPr="006803F0">
                    <w:fldChar w:fldCharType="end"/>
                  </w:r>
                  <w:bookmarkEnd w:id="29"/>
                </w:p>
              </w:tc>
            </w:tr>
            <w:tr w:rsidR="00F81183"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r w:rsidR="00F81183" w:rsidRPr="006803F0" w:rsidTr="00761716">
                    <w:trPr>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r w:rsidRPr="006803F0">
                          <w:rPr>
                            <w:noProof/>
                            <w:lang w:eastAsia="ru-RU"/>
                          </w:rPr>
                          <w:drawing>
                            <wp:inline distT="0" distB="0" distL="0" distR="0" wp14:anchorId="41902701" wp14:editId="52352FD9">
                              <wp:extent cx="1428750" cy="1428750"/>
                              <wp:effectExtent l="0" t="0" r="0" b="0"/>
                              <wp:docPr id="163" name="Рисунок 163"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0" descr="http://www.sgvavia.ru/avatar/65/172403.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F81183" w:rsidRPr="006803F0" w:rsidRDefault="00F81183" w:rsidP="00761716"/>
                    </w:tc>
                  </w:tr>
                  <w:tr w:rsidR="00F81183" w:rsidRPr="006803F0" w:rsidTr="00761716">
                    <w:trPr>
                      <w:trHeight w:val="255"/>
                      <w:tblCellSpacing w:w="0" w:type="dxa"/>
                      <w:jc w:val="center"/>
                    </w:trPr>
                    <w:tc>
                      <w:tcPr>
                        <w:tcW w:w="255" w:type="dxa"/>
                        <w:vAlign w:val="center"/>
                        <w:hideMark/>
                      </w:tcPr>
                      <w:p w:rsidR="00F81183" w:rsidRPr="006803F0" w:rsidRDefault="00F81183" w:rsidP="00761716"/>
                    </w:tc>
                    <w:tc>
                      <w:tcPr>
                        <w:tcW w:w="0" w:type="auto"/>
                        <w:vAlign w:val="center"/>
                        <w:hideMark/>
                      </w:tcPr>
                      <w:p w:rsidR="00F81183" w:rsidRPr="006803F0" w:rsidRDefault="00F81183" w:rsidP="00761716"/>
                    </w:tc>
                    <w:tc>
                      <w:tcPr>
                        <w:tcW w:w="255" w:type="dxa"/>
                        <w:vAlign w:val="center"/>
                        <w:hideMark/>
                      </w:tcPr>
                      <w:p w:rsidR="00F81183" w:rsidRPr="006803F0" w:rsidRDefault="00F81183" w:rsidP="00761716"/>
                    </w:tc>
                  </w:tr>
                </w:tbl>
                <w:p w:rsidR="00F81183" w:rsidRPr="006803F0" w:rsidRDefault="00F81183" w:rsidP="00761716">
                  <w:r w:rsidRPr="006803F0">
                    <w:rPr>
                      <w:noProof/>
                      <w:lang w:eastAsia="ru-RU"/>
                    </w:rPr>
                    <w:drawing>
                      <wp:inline distT="0" distB="0" distL="0" distR="0" wp14:anchorId="5D79738B" wp14:editId="175281ED">
                        <wp:extent cx="1828800" cy="381000"/>
                        <wp:effectExtent l="0" t="0" r="0" b="0"/>
                        <wp:docPr id="164" name="Рисунок 16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1" descr="http://www.sgvavia.ru/len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F81183" w:rsidRPr="006803F0" w:rsidRDefault="00F81183" w:rsidP="00761716">
                  <w:r w:rsidRPr="006803F0">
                    <w:rPr>
                      <w:noProof/>
                      <w:lang w:eastAsia="ru-RU"/>
                    </w:rPr>
                    <w:drawing>
                      <wp:inline distT="0" distB="0" distL="0" distR="0" wp14:anchorId="534F2030" wp14:editId="1D92A908">
                        <wp:extent cx="368300" cy="476250"/>
                        <wp:effectExtent l="0" t="0" r="0" b="0"/>
                        <wp:docPr id="165" name="Рисунок 16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2" descr="http://www.sgvavia.ru/ikons_tems/georgievskaja_lent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F81183" w:rsidRPr="006803F0" w:rsidRDefault="00F81183" w:rsidP="00761716">
                  <w:r w:rsidRPr="006803F0">
                    <w:lastRenderedPageBreak/>
                    <w:t>Админ</w:t>
                  </w:r>
                </w:p>
                <w:p w:rsidR="00F81183" w:rsidRPr="006803F0" w:rsidRDefault="00F81183" w:rsidP="00761716">
                  <w:r w:rsidRPr="006803F0">
                    <w:t>Сообщений: 65535</w:t>
                  </w:r>
                </w:p>
                <w:p w:rsidR="00F81183" w:rsidRPr="006803F0" w:rsidRDefault="00F81183" w:rsidP="00761716"/>
                <w:p w:rsidR="00F81183" w:rsidRPr="006803F0" w:rsidRDefault="00F81183" w:rsidP="00761716">
                  <w:r w:rsidRPr="006803F0">
                    <w:t>Отсутствует</w:t>
                  </w:r>
                </w:p>
              </w:tc>
              <w:tc>
                <w:tcPr>
                  <w:tcW w:w="0" w:type="auto"/>
                  <w:shd w:val="clear" w:color="auto" w:fill="FFFFFF"/>
                  <w:tcMar>
                    <w:top w:w="150" w:type="dxa"/>
                    <w:left w:w="150" w:type="dxa"/>
                    <w:bottom w:w="150" w:type="dxa"/>
                    <w:right w:w="150" w:type="dxa"/>
                  </w:tcMar>
                  <w:hideMark/>
                </w:tcPr>
                <w:p w:rsidR="00F81183" w:rsidRPr="006803F0" w:rsidRDefault="00F81183" w:rsidP="00761716">
                  <w:pPr>
                    <w:rPr>
                      <w:b/>
                      <w:bCs/>
                    </w:rPr>
                  </w:pPr>
                  <w:r w:rsidRPr="006803F0">
                    <w:rPr>
                      <w:b/>
                      <w:bCs/>
                    </w:rPr>
                    <w:lastRenderedPageBreak/>
                    <w:t>Цитата Viktor7 (</w:t>
                  </w:r>
                  <w:r w:rsidRPr="006803F0">
                    <w:rPr>
                      <w:b/>
                      <w:bCs/>
                      <w:noProof/>
                      <w:lang w:eastAsia="ru-RU"/>
                    </w:rPr>
                    <w:drawing>
                      <wp:inline distT="0" distB="0" distL="0" distR="0" wp14:anchorId="1E6B5859" wp14:editId="172909E7">
                        <wp:extent cx="247650" cy="171450"/>
                        <wp:effectExtent l="0" t="0" r="0" b="0"/>
                        <wp:docPr id="166" name="Рисунок 166" descr="http://sgvavia.ru/ikons_tems/lastpost.gif">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3" descr="http://sgvavia.ru/ikons_tems/lastpost.gif">
                                  <a:hlinkClick r:id="rId95"/>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F81183" w:rsidRPr="006803F0" w:rsidRDefault="00F81183" w:rsidP="00761716">
                  <w:r w:rsidRPr="006803F0">
                    <w:t>Ну это вообще новый взгляд на вещи!!!</w:t>
                  </w:r>
                </w:p>
                <w:p w:rsidR="00F81183" w:rsidRPr="006803F0" w:rsidRDefault="00F81183" w:rsidP="00761716">
                  <w:r w:rsidRPr="006803F0">
                    <w:br/>
                    <w:t>Много документов по полякам. Но вообще, эти архивы добавят много нового в понимании проблематики лагерей военнопленных.</w:t>
                  </w:r>
                  <w:r w:rsidRPr="006803F0">
                    <w:br/>
                    <w:t>Например мне :</w:t>
                  </w:r>
                  <w:r w:rsidRPr="006803F0">
                    <w:br/>
                    <w:t>Стационарные лагеря как офицеров, так и рядового состава, это "чистые лагеря". В них помещают уже прошедших карантинную зону и только после карантинной зоны в чистом лагере начинается их регистрация. Шталаги не способные обеспечить карантинную зону с баней, врачами и дезинфекцией не могли приступить к регистрации, это были "грязные лагеря", к ним относятся все сборные фронтшталаги и отвечающие за транспортировку все фактически Дулаги.</w:t>
                  </w:r>
                  <w:r w:rsidRPr="006803F0">
                    <w:br/>
                  </w:r>
                  <w:r w:rsidRPr="006803F0">
                    <w:lastRenderedPageBreak/>
                    <w:t>После "чистого лагеря" пленный мог переводиться в такой же "чистый лагерь" без очередного прохождения карантина. Встреча военнопленных из чистого лагеря и прибывших этапами из грязных лагерей исключалась до прохождения этапами карантина.</w:t>
                  </w:r>
                  <w:r w:rsidRPr="006803F0">
                    <w:br/>
                    <w:t>Исходя из этого вывод. Если шталаг, или офлаг не имел своей карантинной зоны в виде Небенлагерей , он не мог принимать пленных с грязных лагерей.</w:t>
                  </w:r>
                  <w:r w:rsidRPr="006803F0">
                    <w:br/>
                    <w:t>Вл.Волынский офлаг принимал пленных с грязных лагерей, значит он имел карантинную зону (Небенлагерь), после которой в чистом лагере начинал регистрацию.</w:t>
                  </w:r>
                  <w:r w:rsidRPr="006803F0">
                    <w:br/>
                    <w:t>Что офлаг не имел,так это рабочей зоны, которую в придачу к карантинной имели шталаги рядового состава.</w:t>
                  </w:r>
                  <w:r w:rsidRPr="006803F0">
                    <w:br/>
                    <w:t>Как пример мной вышесказанного,это документы шталага в Каунасе, где можно видеть и карантинную зону и рабочую зону и зону чистого лагеря.</w:t>
                  </w:r>
                  <w:r w:rsidRPr="006803F0">
                    <w:br/>
                    <w:t>Отсутсвие ПК у вновь прибывших только говорит о том, что они прибывали из грязных лагерей.</w:t>
                  </w:r>
                </w:p>
              </w:tc>
            </w:tr>
            <w:tr w:rsidR="00F81183" w:rsidRPr="006803F0" w:rsidTr="00761716">
              <w:trPr>
                <w:trHeight w:val="300"/>
                <w:tblCellSpacing w:w="7" w:type="dxa"/>
              </w:trPr>
              <w:tc>
                <w:tcPr>
                  <w:tcW w:w="0" w:type="auto"/>
                  <w:shd w:val="clear" w:color="auto" w:fill="E0E0E0"/>
                  <w:vAlign w:val="center"/>
                  <w:hideMark/>
                </w:tcPr>
                <w:p w:rsidR="00F81183" w:rsidRPr="006803F0" w:rsidRDefault="00F81183"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F81183" w:rsidRPr="006803F0" w:rsidTr="00761716">
                    <w:trPr>
                      <w:tblCellSpacing w:w="0" w:type="dxa"/>
                    </w:trPr>
                    <w:tc>
                      <w:tcPr>
                        <w:tcW w:w="0" w:type="auto"/>
                        <w:vAlign w:val="center"/>
                        <w:hideMark/>
                      </w:tcPr>
                      <w:p w:rsidR="00F81183" w:rsidRPr="006803F0" w:rsidRDefault="00F81183" w:rsidP="00761716">
                        <w:r w:rsidRPr="006803F0">
                          <w:rPr>
                            <w:noProof/>
                            <w:lang w:eastAsia="ru-RU"/>
                          </w:rPr>
                          <w:drawing>
                            <wp:inline distT="0" distB="0" distL="0" distR="0" wp14:anchorId="1C6DA5E8" wp14:editId="35827798">
                              <wp:extent cx="806450" cy="171450"/>
                              <wp:effectExtent l="0" t="0" r="0" b="0"/>
                              <wp:docPr id="167" name="Рисунок 167" descr="http://www.sgvavia.ru/.s/img/fr/bt/39/p_profile.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4" descr="http://www.sgvavia.ru/.s/img/fr/bt/39/p_profile.gif">
                                        <a:hlinkClick r:id="rId63"/>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F81183" w:rsidRPr="006803F0" w:rsidRDefault="00F81183" w:rsidP="00761716"/>
                    </w:tc>
                    <w:tc>
                      <w:tcPr>
                        <w:tcW w:w="100" w:type="pct"/>
                        <w:noWrap/>
                        <w:vAlign w:val="center"/>
                        <w:hideMark/>
                      </w:tcPr>
                      <w:p w:rsidR="00F81183" w:rsidRPr="006803F0" w:rsidRDefault="00F81183" w:rsidP="00761716">
                        <w:r w:rsidRPr="006803F0">
                          <w:rPr>
                            <w:noProof/>
                            <w:lang w:eastAsia="ru-RU"/>
                          </w:rPr>
                          <w:drawing>
                            <wp:inline distT="0" distB="0" distL="0" distR="0" wp14:anchorId="6932D28A" wp14:editId="5DC3ED8B">
                              <wp:extent cx="171450" cy="171450"/>
                              <wp:effectExtent l="0" t="0" r="0" b="0"/>
                              <wp:docPr id="168" name="Рисунок 168" descr="http://www.sgvavia.ru/.s/img/fr/bt/39/p_up.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5" descr="http://www.sgvavia.ru/.s/img/fr/bt/39/p_up.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81183" w:rsidRPr="006803F0" w:rsidRDefault="00F81183" w:rsidP="00761716"/>
              </w:tc>
            </w:tr>
          </w:tbl>
          <w:p w:rsidR="00F81183" w:rsidRPr="006803F0" w:rsidRDefault="00F81183" w:rsidP="00761716"/>
        </w:tc>
      </w:tr>
      <w:tr w:rsidR="00F81183" w:rsidRPr="006803F0" w:rsidTr="00761716">
        <w:tblPrEx>
          <w:tblCellSpacing w:w="0" w:type="dxa"/>
          <w:shd w:val="clear" w:color="auto" w:fill="F5F6F7"/>
        </w:tblPrEx>
        <w:trPr>
          <w:tblCellSpacing w:w="0" w:type="dxa"/>
        </w:trPr>
        <w:tc>
          <w:tcPr>
            <w:tcW w:w="0" w:type="auto"/>
            <w:gridSpan w:val="2"/>
            <w:shd w:val="clear" w:color="auto" w:fill="F5F6F7"/>
            <w:tcMar>
              <w:top w:w="30"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227"/>
              <w:gridCol w:w="1128"/>
            </w:tblGrid>
            <w:tr w:rsidR="00F81183" w:rsidRPr="006803F0" w:rsidTr="00761716">
              <w:trPr>
                <w:tblCellSpacing w:w="0" w:type="dxa"/>
              </w:trPr>
              <w:tc>
                <w:tcPr>
                  <w:tcW w:w="0" w:type="auto"/>
                  <w:tcMar>
                    <w:top w:w="45" w:type="dxa"/>
                    <w:left w:w="0" w:type="dxa"/>
                    <w:bottom w:w="75" w:type="dxa"/>
                    <w:right w:w="0" w:type="dxa"/>
                  </w:tcMar>
                  <w:vAlign w:val="center"/>
                  <w:hideMark/>
                </w:tcPr>
                <w:p w:rsidR="00F81183" w:rsidRPr="006803F0" w:rsidRDefault="00F81183" w:rsidP="00761716">
                  <w:pPr>
                    <w:rPr>
                      <w:b/>
                      <w:bCs/>
                    </w:rPr>
                  </w:pPr>
                  <w:hyperlink r:id="rId100" w:history="1">
                    <w:r w:rsidRPr="006803F0">
                      <w:rPr>
                        <w:rStyle w:val="a3"/>
                        <w:b/>
                        <w:bCs/>
                      </w:rPr>
                      <w:t>ВВС СГВ</w:t>
                    </w:r>
                  </w:hyperlink>
                  <w:r w:rsidRPr="006803F0">
                    <w:rPr>
                      <w:b/>
                      <w:bCs/>
                    </w:rPr>
                    <w:t> » </w:t>
                  </w:r>
                  <w:hyperlink r:id="rId101" w:history="1">
                    <w:r w:rsidRPr="006803F0">
                      <w:rPr>
                        <w:rStyle w:val="a3"/>
                        <w:b/>
                        <w:bCs/>
                      </w:rPr>
                      <w:t>ВОЕННОПЛЕННЫЕ - ШТАЛАГИ, ОФЛАГИ, КОНЦЛАГЕРЯ</w:t>
                    </w:r>
                  </w:hyperlink>
                  <w:r w:rsidRPr="006803F0">
                    <w:rPr>
                      <w:b/>
                      <w:bCs/>
                    </w:rPr>
                    <w:t> » </w:t>
                  </w:r>
                  <w:hyperlink r:id="rId102" w:history="1">
                    <w:r w:rsidRPr="006803F0">
                      <w:rPr>
                        <w:rStyle w:val="a3"/>
                        <w:b/>
                        <w:bCs/>
                      </w:rPr>
                      <w:t>СВОБОДНЫЕ ИССЛЕДОВАНИЯ НА ТЕМЫ ПЛЕНА</w:t>
                    </w:r>
                  </w:hyperlink>
                  <w:r w:rsidRPr="006803F0">
                    <w:rPr>
                      <w:b/>
                      <w:bCs/>
                    </w:rPr>
                    <w:t> » </w:t>
                  </w:r>
                  <w:hyperlink r:id="rId103" w:history="1">
                    <w:r w:rsidRPr="006803F0">
                      <w:rPr>
                        <w:rStyle w:val="a3"/>
                        <w:b/>
                        <w:bCs/>
                      </w:rPr>
                      <w:t> ВЕРИТЬ </w:t>
                    </w:r>
                  </w:hyperlink>
                  <w:r w:rsidRPr="006803F0">
                    <w:rPr>
                      <w:b/>
                      <w:bCs/>
                    </w:rPr>
                    <w:t> </w:t>
                  </w:r>
                  <w:hyperlink r:id="rId104" w:history="1">
                    <w:r w:rsidRPr="006803F0">
                      <w:rPr>
                        <w:rStyle w:val="a3"/>
                        <w:b/>
                        <w:bCs/>
                      </w:rPr>
                      <w:t> НЕЛЬЗЯ </w:t>
                    </w:r>
                  </w:hyperlink>
                  <w:r w:rsidRPr="006803F0">
                    <w:rPr>
                      <w:b/>
                      <w:bCs/>
                    </w:rPr>
                    <w:t> </w:t>
                  </w:r>
                  <w:hyperlink r:id="rId105" w:history="1">
                    <w:r w:rsidRPr="006803F0">
                      <w:rPr>
                        <w:rStyle w:val="a3"/>
                        <w:b/>
                        <w:bCs/>
                      </w:rPr>
                      <w:t> СОМНЕВАТЬСЯ </w:t>
                    </w:r>
                  </w:hyperlink>
                  <w:r w:rsidRPr="006803F0">
                    <w:rPr>
                      <w:b/>
                      <w:bCs/>
                    </w:rPr>
                    <w:t> </w:t>
                  </w:r>
                  <w:r w:rsidRPr="006803F0">
                    <w:t>(Советские военнопленные во Владимире-Волынском)</w:t>
                  </w:r>
                </w:p>
              </w:tc>
              <w:tc>
                <w:tcPr>
                  <w:tcW w:w="0" w:type="auto"/>
                  <w:vAlign w:val="center"/>
                  <w:hideMark/>
                </w:tcPr>
                <w:p w:rsidR="00F81183" w:rsidRPr="006803F0" w:rsidRDefault="00F81183" w:rsidP="00761716">
                  <w:pPr>
                    <w:rPr>
                      <w:vanish/>
                    </w:rPr>
                  </w:pPr>
                  <w:r w:rsidRPr="006803F0">
                    <w:rPr>
                      <w:vanish/>
                    </w:rPr>
                    <w:t>Начало формы</w:t>
                  </w:r>
                </w:p>
                <w:p w:rsidR="00F81183" w:rsidRPr="006803F0" w:rsidRDefault="00F81183" w:rsidP="00761716">
                  <w:r w:rsidRPr="006803F0">
                    <w:object w:dxaOrig="1440" w:dyaOrig="1440">
                      <v:shape id="_x0000_i1063" type="#_x0000_t75" style="width:22.5pt;height:22.5pt" o:ole="">
                        <v:imagedata r:id="rId106" o:title=""/>
                      </v:shape>
                      <w:control r:id="rId107" w:name="DefaultOcxName211" w:shapeid="_x0000_i1063"/>
                    </w:object>
                  </w:r>
                  <w:r w:rsidRPr="006803F0">
                    <w:object w:dxaOrig="1440" w:dyaOrig="1440">
                      <v:shape id="_x0000_i1062" type="#_x0000_t75" style="width:53.5pt;height:18pt" o:ole="">
                        <v:imagedata r:id="rId14" o:title=""/>
                      </v:shape>
                      <w:control r:id="rId108" w:name="DefaultOcxName310" w:shapeid="_x0000_i1062"/>
                    </w:object>
                  </w:r>
                </w:p>
                <w:p w:rsidR="00F81183" w:rsidRPr="006803F0" w:rsidRDefault="00F81183" w:rsidP="00761716">
                  <w:pPr>
                    <w:rPr>
                      <w:vanish/>
                    </w:rPr>
                  </w:pPr>
                  <w:r w:rsidRPr="006803F0">
                    <w:rPr>
                      <w:vanish/>
                    </w:rPr>
                    <w:t>Конец формы</w:t>
                  </w:r>
                </w:p>
              </w:tc>
            </w:tr>
          </w:tbl>
          <w:p w:rsidR="00F81183" w:rsidRPr="006803F0" w:rsidRDefault="00F81183" w:rsidP="00761716"/>
        </w:tc>
      </w:tr>
      <w:tr w:rsidR="00F81183" w:rsidRPr="006803F0" w:rsidTr="00761716">
        <w:tblPrEx>
          <w:tblCellSpacing w:w="0" w:type="dxa"/>
          <w:shd w:val="clear" w:color="auto" w:fill="F5F6F7"/>
        </w:tblPrEx>
        <w:trPr>
          <w:tblCellSpacing w:w="0" w:type="dxa"/>
        </w:trPr>
        <w:tc>
          <w:tcPr>
            <w:tcW w:w="2500" w:type="pct"/>
            <w:shd w:val="clear" w:color="auto" w:fill="F5F6F7"/>
            <w:vAlign w:val="center"/>
            <w:hideMark/>
          </w:tcPr>
          <w:tbl>
            <w:tblPr>
              <w:tblW w:w="0" w:type="auto"/>
              <w:tblCellSpacing w:w="7" w:type="dxa"/>
              <w:shd w:val="clear" w:color="auto" w:fill="DCDADA"/>
              <w:tblCellMar>
                <w:top w:w="30" w:type="dxa"/>
                <w:left w:w="30" w:type="dxa"/>
                <w:bottom w:w="30" w:type="dxa"/>
                <w:right w:w="30" w:type="dxa"/>
              </w:tblCellMar>
              <w:tblLook w:val="04A0" w:firstRow="1" w:lastRow="0" w:firstColumn="1" w:lastColumn="0" w:noHBand="0" w:noVBand="1"/>
            </w:tblPr>
            <w:tblGrid>
              <w:gridCol w:w="1802"/>
              <w:gridCol w:w="151"/>
              <w:gridCol w:w="174"/>
              <w:gridCol w:w="173"/>
              <w:gridCol w:w="253"/>
              <w:gridCol w:w="272"/>
              <w:gridCol w:w="272"/>
              <w:gridCol w:w="275"/>
              <w:gridCol w:w="272"/>
              <w:gridCol w:w="272"/>
              <w:gridCol w:w="253"/>
              <w:gridCol w:w="272"/>
              <w:gridCol w:w="272"/>
              <w:gridCol w:w="157"/>
            </w:tblGrid>
            <w:tr w:rsidR="00F81183" w:rsidRPr="006803F0" w:rsidTr="00761716">
              <w:trPr>
                <w:tblCellSpacing w:w="7" w:type="dxa"/>
              </w:trPr>
              <w:tc>
                <w:tcPr>
                  <w:tcW w:w="0" w:type="auto"/>
                  <w:shd w:val="clear" w:color="auto" w:fill="FFFFFF"/>
                  <w:tcMar>
                    <w:top w:w="30" w:type="dxa"/>
                    <w:left w:w="30" w:type="dxa"/>
                    <w:bottom w:w="30" w:type="dxa"/>
                    <w:right w:w="105" w:type="dxa"/>
                  </w:tcMar>
                  <w:vAlign w:val="center"/>
                  <w:hideMark/>
                </w:tcPr>
                <w:p w:rsidR="00F81183" w:rsidRPr="006803F0" w:rsidRDefault="00F81183" w:rsidP="00761716">
                  <w:r w:rsidRPr="006803F0">
                    <w:t>Страница 18 из 38</w:t>
                  </w:r>
                </w:p>
              </w:tc>
              <w:tc>
                <w:tcPr>
                  <w:tcW w:w="225" w:type="dxa"/>
                  <w:shd w:val="clear" w:color="auto" w:fill="FFFFFF"/>
                  <w:vAlign w:val="center"/>
                  <w:hideMark/>
                </w:tcPr>
                <w:p w:rsidR="00F81183" w:rsidRPr="006803F0" w:rsidRDefault="00F81183" w:rsidP="00761716">
                  <w:hyperlink r:id="rId109" w:tooltip="Предыдущая" w:history="1">
                    <w:r w:rsidRPr="006803F0">
                      <w:rPr>
                        <w:rStyle w:val="a3"/>
                      </w:rPr>
                      <w:t>«</w:t>
                    </w:r>
                  </w:hyperlink>
                </w:p>
              </w:tc>
              <w:tc>
                <w:tcPr>
                  <w:tcW w:w="225" w:type="dxa"/>
                  <w:shd w:val="clear" w:color="auto" w:fill="FFFFFF"/>
                  <w:vAlign w:val="center"/>
                  <w:hideMark/>
                </w:tcPr>
                <w:p w:rsidR="00F81183" w:rsidRPr="006803F0" w:rsidRDefault="00F81183" w:rsidP="00761716">
                  <w:hyperlink r:id="rId110" w:history="1">
                    <w:r w:rsidRPr="006803F0">
                      <w:rPr>
                        <w:rStyle w:val="a3"/>
                      </w:rPr>
                      <w:t>1</w:t>
                    </w:r>
                  </w:hyperlink>
                </w:p>
              </w:tc>
              <w:tc>
                <w:tcPr>
                  <w:tcW w:w="225" w:type="dxa"/>
                  <w:shd w:val="clear" w:color="auto" w:fill="FFFFFF"/>
                  <w:vAlign w:val="center"/>
                  <w:hideMark/>
                </w:tcPr>
                <w:p w:rsidR="00F81183" w:rsidRPr="006803F0" w:rsidRDefault="00F81183" w:rsidP="00761716">
                  <w:hyperlink r:id="rId111" w:history="1">
                    <w:r w:rsidRPr="006803F0">
                      <w:rPr>
                        <w:rStyle w:val="a3"/>
                      </w:rPr>
                      <w:t>2</w:t>
                    </w:r>
                  </w:hyperlink>
                </w:p>
              </w:tc>
              <w:tc>
                <w:tcPr>
                  <w:tcW w:w="225" w:type="dxa"/>
                  <w:shd w:val="clear" w:color="auto" w:fill="FFFFFF"/>
                  <w:vAlign w:val="center"/>
                  <w:hideMark/>
                </w:tcPr>
                <w:p w:rsidR="00F81183" w:rsidRPr="006803F0" w:rsidRDefault="00F81183" w:rsidP="00761716">
                  <w:r w:rsidRPr="006803F0">
                    <w:t>…</w:t>
                  </w:r>
                </w:p>
              </w:tc>
              <w:tc>
                <w:tcPr>
                  <w:tcW w:w="225" w:type="dxa"/>
                  <w:shd w:val="clear" w:color="auto" w:fill="FFFFFF"/>
                  <w:vAlign w:val="center"/>
                  <w:hideMark/>
                </w:tcPr>
                <w:p w:rsidR="00F81183" w:rsidRPr="006803F0" w:rsidRDefault="00F81183" w:rsidP="00761716">
                  <w:hyperlink r:id="rId112" w:history="1">
                    <w:r w:rsidRPr="006803F0">
                      <w:rPr>
                        <w:rStyle w:val="a3"/>
                      </w:rPr>
                      <w:t>16</w:t>
                    </w:r>
                  </w:hyperlink>
                </w:p>
              </w:tc>
              <w:tc>
                <w:tcPr>
                  <w:tcW w:w="225" w:type="dxa"/>
                  <w:shd w:val="clear" w:color="auto" w:fill="FFFFFF"/>
                  <w:vAlign w:val="center"/>
                  <w:hideMark/>
                </w:tcPr>
                <w:p w:rsidR="00F81183" w:rsidRPr="006803F0" w:rsidRDefault="00F81183" w:rsidP="00761716">
                  <w:hyperlink r:id="rId113" w:history="1">
                    <w:r w:rsidRPr="006803F0">
                      <w:rPr>
                        <w:rStyle w:val="a3"/>
                      </w:rPr>
                      <w:t>17</w:t>
                    </w:r>
                  </w:hyperlink>
                </w:p>
              </w:tc>
              <w:tc>
                <w:tcPr>
                  <w:tcW w:w="225" w:type="dxa"/>
                  <w:shd w:val="clear" w:color="auto" w:fill="0B9DF1"/>
                  <w:vAlign w:val="center"/>
                  <w:hideMark/>
                </w:tcPr>
                <w:p w:rsidR="00F81183" w:rsidRPr="006803F0" w:rsidRDefault="00F81183" w:rsidP="00761716">
                  <w:pPr>
                    <w:rPr>
                      <w:b/>
                      <w:bCs/>
                    </w:rPr>
                  </w:pPr>
                  <w:r w:rsidRPr="006803F0">
                    <w:rPr>
                      <w:b/>
                      <w:bCs/>
                    </w:rPr>
                    <w:t>18</w:t>
                  </w:r>
                </w:p>
              </w:tc>
              <w:tc>
                <w:tcPr>
                  <w:tcW w:w="225" w:type="dxa"/>
                  <w:shd w:val="clear" w:color="auto" w:fill="FFFFFF"/>
                  <w:vAlign w:val="center"/>
                  <w:hideMark/>
                </w:tcPr>
                <w:p w:rsidR="00F81183" w:rsidRPr="006803F0" w:rsidRDefault="00F81183" w:rsidP="00761716">
                  <w:hyperlink r:id="rId114" w:history="1">
                    <w:r w:rsidRPr="006803F0">
                      <w:rPr>
                        <w:rStyle w:val="a3"/>
                      </w:rPr>
                      <w:t>19</w:t>
                    </w:r>
                  </w:hyperlink>
                </w:p>
              </w:tc>
              <w:tc>
                <w:tcPr>
                  <w:tcW w:w="225" w:type="dxa"/>
                  <w:shd w:val="clear" w:color="auto" w:fill="FFFFFF"/>
                  <w:vAlign w:val="center"/>
                  <w:hideMark/>
                </w:tcPr>
                <w:p w:rsidR="00F81183" w:rsidRPr="006803F0" w:rsidRDefault="00F81183" w:rsidP="00761716">
                  <w:hyperlink r:id="rId115" w:history="1">
                    <w:r w:rsidRPr="006803F0">
                      <w:rPr>
                        <w:rStyle w:val="a3"/>
                      </w:rPr>
                      <w:t>20</w:t>
                    </w:r>
                  </w:hyperlink>
                </w:p>
              </w:tc>
              <w:tc>
                <w:tcPr>
                  <w:tcW w:w="225" w:type="dxa"/>
                  <w:shd w:val="clear" w:color="auto" w:fill="FFFFFF"/>
                  <w:vAlign w:val="center"/>
                  <w:hideMark/>
                </w:tcPr>
                <w:p w:rsidR="00F81183" w:rsidRPr="006803F0" w:rsidRDefault="00F81183" w:rsidP="00761716">
                  <w:r w:rsidRPr="006803F0">
                    <w:t>…</w:t>
                  </w:r>
                </w:p>
              </w:tc>
              <w:tc>
                <w:tcPr>
                  <w:tcW w:w="225" w:type="dxa"/>
                  <w:shd w:val="clear" w:color="auto" w:fill="FFFFFF"/>
                  <w:vAlign w:val="center"/>
                  <w:hideMark/>
                </w:tcPr>
                <w:p w:rsidR="00F81183" w:rsidRPr="006803F0" w:rsidRDefault="00F81183" w:rsidP="00761716">
                  <w:hyperlink r:id="rId116" w:history="1">
                    <w:r w:rsidRPr="006803F0">
                      <w:rPr>
                        <w:rStyle w:val="a3"/>
                      </w:rPr>
                      <w:t>37</w:t>
                    </w:r>
                  </w:hyperlink>
                </w:p>
              </w:tc>
              <w:tc>
                <w:tcPr>
                  <w:tcW w:w="225" w:type="dxa"/>
                  <w:shd w:val="clear" w:color="auto" w:fill="FFFFFF"/>
                  <w:vAlign w:val="center"/>
                  <w:hideMark/>
                </w:tcPr>
                <w:p w:rsidR="00F81183" w:rsidRPr="006803F0" w:rsidRDefault="00F81183" w:rsidP="00761716">
                  <w:hyperlink r:id="rId117" w:history="1">
                    <w:r w:rsidRPr="006803F0">
                      <w:rPr>
                        <w:rStyle w:val="a3"/>
                      </w:rPr>
                      <w:t>38</w:t>
                    </w:r>
                  </w:hyperlink>
                </w:p>
              </w:tc>
              <w:tc>
                <w:tcPr>
                  <w:tcW w:w="225" w:type="dxa"/>
                  <w:shd w:val="clear" w:color="auto" w:fill="FFFFFF"/>
                  <w:vAlign w:val="center"/>
                  <w:hideMark/>
                </w:tcPr>
                <w:p w:rsidR="00F81183" w:rsidRPr="006803F0" w:rsidRDefault="00F81183" w:rsidP="00761716">
                  <w:hyperlink r:id="rId118" w:tooltip="Следующая" w:history="1">
                    <w:r w:rsidRPr="006803F0">
                      <w:rPr>
                        <w:rStyle w:val="a3"/>
                      </w:rPr>
                      <w:t>»</w:t>
                    </w:r>
                  </w:hyperlink>
                </w:p>
              </w:tc>
            </w:tr>
          </w:tbl>
          <w:p w:rsidR="00F81183" w:rsidRPr="006803F0" w:rsidRDefault="00F81183" w:rsidP="00761716"/>
        </w:tc>
        <w:tc>
          <w:tcPr>
            <w:tcW w:w="0" w:type="auto"/>
            <w:shd w:val="clear" w:color="auto" w:fill="F5F6F7"/>
            <w:noWrap/>
            <w:vAlign w:val="center"/>
            <w:hideMark/>
          </w:tcPr>
          <w:p w:rsidR="00F81183" w:rsidRPr="006803F0" w:rsidRDefault="00F81183" w:rsidP="00761716">
            <w:pPr>
              <w:rPr>
                <w:vanish/>
              </w:rPr>
            </w:pPr>
            <w:r w:rsidRPr="006803F0">
              <w:rPr>
                <w:vanish/>
              </w:rPr>
              <w:t>Начало формы</w:t>
            </w:r>
          </w:p>
          <w:tbl>
            <w:tblPr>
              <w:tblW w:w="0" w:type="auto"/>
              <w:jc w:val="right"/>
              <w:tblCellSpacing w:w="0" w:type="dxa"/>
              <w:tblCellMar>
                <w:left w:w="0" w:type="dxa"/>
                <w:right w:w="0" w:type="dxa"/>
              </w:tblCellMar>
              <w:tblLook w:val="04A0" w:firstRow="1" w:lastRow="0" w:firstColumn="1" w:lastColumn="0" w:noHBand="0" w:noVBand="1"/>
            </w:tblPr>
            <w:tblGrid>
              <w:gridCol w:w="4485"/>
            </w:tblGrid>
            <w:tr w:rsidR="00F81183" w:rsidRPr="006803F0" w:rsidTr="00761716">
              <w:trPr>
                <w:tblCellSpacing w:w="0" w:type="dxa"/>
                <w:jc w:val="right"/>
              </w:trPr>
              <w:tc>
                <w:tcPr>
                  <w:tcW w:w="0" w:type="auto"/>
                  <w:tcMar>
                    <w:top w:w="75" w:type="dxa"/>
                    <w:left w:w="0" w:type="dxa"/>
                    <w:bottom w:w="75" w:type="dxa"/>
                    <w:right w:w="0" w:type="dxa"/>
                  </w:tcMar>
                  <w:vAlign w:val="center"/>
                  <w:hideMark/>
                </w:tcPr>
                <w:p w:rsidR="00F81183" w:rsidRPr="006803F0" w:rsidRDefault="00F81183" w:rsidP="00761716">
                  <w:r w:rsidRPr="006803F0">
                    <w:object w:dxaOrig="1440" w:dyaOrig="1440">
                      <v:shape id="_x0000_i1061" type="#_x0000_t75" style="width:318pt;height:18pt" o:ole="">
                        <v:imagedata r:id="rId119" o:title=""/>
                      </v:shape>
                      <w:control r:id="rId120" w:name="DefaultOcxName47" w:shapeid="_x0000_i1061"/>
                    </w:object>
                  </w:r>
                  <w:r w:rsidRPr="006803F0">
                    <w:t> </w:t>
                  </w:r>
                </w:p>
              </w:tc>
            </w:tr>
          </w:tbl>
          <w:p w:rsidR="00F81183" w:rsidRPr="006803F0" w:rsidRDefault="00F81183" w:rsidP="00761716">
            <w:pPr>
              <w:rPr>
                <w:vanish/>
              </w:rPr>
            </w:pPr>
            <w:r w:rsidRPr="006803F0">
              <w:rPr>
                <w:vanish/>
              </w:rPr>
              <w:t>Конец формы</w:t>
            </w:r>
          </w:p>
          <w:p w:rsidR="00F81183" w:rsidRPr="006803F0" w:rsidRDefault="00F81183" w:rsidP="00761716"/>
        </w:tc>
      </w:tr>
    </w:tbl>
    <w:p w:rsidR="00381804" w:rsidRDefault="00381804">
      <w:bookmarkStart w:id="30" w:name="_GoBack"/>
      <w:bookmarkEnd w:id="30"/>
    </w:p>
    <w:sectPr w:rsidR="00381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198"/>
    <w:rsid w:val="00381804"/>
    <w:rsid w:val="007C1198"/>
    <w:rsid w:val="00DD0169"/>
    <w:rsid w:val="00F81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4F712-8853-48E6-A686-67C52906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1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
    <w:name w:val="z-Начало формы Знак"/>
    <w:basedOn w:val="a0"/>
    <w:link w:val="z-0"/>
    <w:uiPriority w:val="99"/>
    <w:semiHidden/>
    <w:rsid w:val="00F81183"/>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F8118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
    <w:name w:val="z-Начало формы Знак1"/>
    <w:basedOn w:val="a0"/>
    <w:uiPriority w:val="99"/>
    <w:semiHidden/>
    <w:rsid w:val="00F81183"/>
    <w:rPr>
      <w:rFonts w:ascii="Arial" w:hAnsi="Arial" w:cs="Arial"/>
      <w:vanish/>
      <w:sz w:val="16"/>
      <w:szCs w:val="16"/>
    </w:rPr>
  </w:style>
  <w:style w:type="character" w:customStyle="1" w:styleId="z-2">
    <w:name w:val="z-Конец формы Знак"/>
    <w:basedOn w:val="a0"/>
    <w:link w:val="z-3"/>
    <w:uiPriority w:val="99"/>
    <w:semiHidden/>
    <w:rsid w:val="00F81183"/>
    <w:rPr>
      <w:rFonts w:ascii="Arial" w:eastAsia="Times New Roman" w:hAnsi="Arial" w:cs="Arial"/>
      <w:vanish/>
      <w:sz w:val="16"/>
      <w:szCs w:val="16"/>
      <w:lang w:eastAsia="ru-RU"/>
    </w:rPr>
  </w:style>
  <w:style w:type="paragraph" w:styleId="z-3">
    <w:name w:val="HTML Bottom of Form"/>
    <w:basedOn w:val="a"/>
    <w:next w:val="a"/>
    <w:link w:val="z-2"/>
    <w:hidden/>
    <w:uiPriority w:val="99"/>
    <w:semiHidden/>
    <w:unhideWhenUsed/>
    <w:rsid w:val="00F8118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0">
    <w:name w:val="z-Конец формы Знак1"/>
    <w:basedOn w:val="a0"/>
    <w:uiPriority w:val="99"/>
    <w:semiHidden/>
    <w:rsid w:val="00F81183"/>
    <w:rPr>
      <w:rFonts w:ascii="Arial" w:hAnsi="Arial" w:cs="Arial"/>
      <w:vanish/>
      <w:sz w:val="16"/>
      <w:szCs w:val="16"/>
    </w:rPr>
  </w:style>
  <w:style w:type="character" w:styleId="a3">
    <w:name w:val="Hyperlink"/>
    <w:basedOn w:val="a0"/>
    <w:uiPriority w:val="99"/>
    <w:unhideWhenUsed/>
    <w:rsid w:val="00F81183"/>
    <w:rPr>
      <w:color w:val="0000FF"/>
      <w:u w:val="single"/>
    </w:rPr>
  </w:style>
  <w:style w:type="character" w:styleId="a4">
    <w:name w:val="FollowedHyperlink"/>
    <w:basedOn w:val="a0"/>
    <w:uiPriority w:val="99"/>
    <w:semiHidden/>
    <w:unhideWhenUsed/>
    <w:rsid w:val="00F81183"/>
    <w:rPr>
      <w:color w:val="800080"/>
      <w:u w:val="single"/>
    </w:rPr>
  </w:style>
  <w:style w:type="character" w:customStyle="1" w:styleId="apple-converted-space">
    <w:name w:val="apple-converted-space"/>
    <w:basedOn w:val="a0"/>
    <w:rsid w:val="00F81183"/>
  </w:style>
  <w:style w:type="character" w:customStyle="1" w:styleId="curpage">
    <w:name w:val="curpage"/>
    <w:basedOn w:val="a0"/>
    <w:rsid w:val="00F81183"/>
  </w:style>
  <w:style w:type="character" w:customStyle="1" w:styleId="numpages">
    <w:name w:val="numpages"/>
    <w:basedOn w:val="a0"/>
    <w:rsid w:val="00F81183"/>
  </w:style>
  <w:style w:type="character" w:customStyle="1" w:styleId="highlight">
    <w:name w:val="highlight"/>
    <w:basedOn w:val="a0"/>
    <w:rsid w:val="00F81183"/>
  </w:style>
  <w:style w:type="character" w:customStyle="1" w:styleId="thdescr">
    <w:name w:val="thdescr"/>
    <w:basedOn w:val="a0"/>
    <w:rsid w:val="00F81183"/>
  </w:style>
  <w:style w:type="character" w:customStyle="1" w:styleId="statusoffline">
    <w:name w:val="statusoffline"/>
    <w:basedOn w:val="a0"/>
    <w:rsid w:val="00F81183"/>
  </w:style>
  <w:style w:type="character" w:customStyle="1" w:styleId="ucoz-forum-post">
    <w:name w:val="ucoz-forum-post"/>
    <w:basedOn w:val="a0"/>
    <w:rsid w:val="00F81183"/>
  </w:style>
  <w:style w:type="character" w:customStyle="1" w:styleId="qname">
    <w:name w:val="qname"/>
    <w:basedOn w:val="a0"/>
    <w:rsid w:val="00F81183"/>
  </w:style>
  <w:style w:type="character" w:customStyle="1" w:styleId="qanchor">
    <w:name w:val="qanchor"/>
    <w:basedOn w:val="a0"/>
    <w:rsid w:val="00F81183"/>
  </w:style>
  <w:style w:type="character" w:customStyle="1" w:styleId="signatureview">
    <w:name w:val="signatureview"/>
    <w:basedOn w:val="a0"/>
    <w:rsid w:val="00F81183"/>
  </w:style>
  <w:style w:type="character" w:customStyle="1" w:styleId="editedby">
    <w:name w:val="editedby"/>
    <w:basedOn w:val="a0"/>
    <w:rsid w:val="00F81183"/>
  </w:style>
  <w:style w:type="character" w:customStyle="1" w:styleId="editedtime">
    <w:name w:val="editedtime"/>
    <w:basedOn w:val="a0"/>
    <w:rsid w:val="00F81183"/>
  </w:style>
  <w:style w:type="character" w:customStyle="1" w:styleId="entryattachsize">
    <w:name w:val="entryattachsize"/>
    <w:basedOn w:val="a0"/>
    <w:rsid w:val="00F81183"/>
  </w:style>
  <w:style w:type="character" w:customStyle="1" w:styleId="statusonline">
    <w:name w:val="statusonline"/>
    <w:basedOn w:val="a0"/>
    <w:rsid w:val="00F81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jpeg"/><Relationship Id="rId117" Type="http://schemas.openxmlformats.org/officeDocument/2006/relationships/hyperlink" Target="http://www.sgvavia.ru/forum/259-6361-38" TargetMode="External"/><Relationship Id="rId21" Type="http://schemas.openxmlformats.org/officeDocument/2006/relationships/image" Target="media/image6.gif"/><Relationship Id="rId42" Type="http://schemas.openxmlformats.org/officeDocument/2006/relationships/hyperlink" Target="javascript://" TargetMode="External"/><Relationship Id="rId47" Type="http://schemas.openxmlformats.org/officeDocument/2006/relationships/hyperlink" Target="http://www.sgvavia.ru/go?http://wwii.germandocsinrussia.org/de....5" TargetMode="External"/><Relationship Id="rId63" Type="http://schemas.openxmlformats.org/officeDocument/2006/relationships/hyperlink" Target="javascript://" TargetMode="External"/><Relationship Id="rId68" Type="http://schemas.openxmlformats.org/officeDocument/2006/relationships/hyperlink" Target="http://www.sgvavia.ru/forum/79-1835-1" TargetMode="External"/><Relationship Id="rId84" Type="http://schemas.openxmlformats.org/officeDocument/2006/relationships/hyperlink" Target="http://www.sgvavia.ru/go?http://wwii.germandocsinrussia.org/de/nodes/30-akte-28-anordnungen-und-weisungen-des-okh-und-des-generalstabes-der-heeresgruppe-mitte-zur-einb" TargetMode="External"/><Relationship Id="rId89" Type="http://schemas.openxmlformats.org/officeDocument/2006/relationships/hyperlink" Target="javascript://" TargetMode="External"/><Relationship Id="rId112" Type="http://schemas.openxmlformats.org/officeDocument/2006/relationships/hyperlink" Target="http://www.sgvavia.ru/forum/259-6361-16" TargetMode="External"/><Relationship Id="rId16" Type="http://schemas.openxmlformats.org/officeDocument/2006/relationships/hyperlink" Target="javascript://" TargetMode="External"/><Relationship Id="rId107" Type="http://schemas.openxmlformats.org/officeDocument/2006/relationships/control" Target="activeX/activeX3.xml"/><Relationship Id="rId11" Type="http://schemas.openxmlformats.org/officeDocument/2006/relationships/hyperlink" Target="http://www.sgvavia.ru/forum/259-6361-1" TargetMode="External"/><Relationship Id="rId32" Type="http://schemas.openxmlformats.org/officeDocument/2006/relationships/hyperlink" Target="http://www.sgvavia.ru/forum/259-6361-562429-16-1463331789" TargetMode="External"/><Relationship Id="rId37" Type="http://schemas.openxmlformats.org/officeDocument/2006/relationships/hyperlink" Target="http://www.sgvavia.ru/go?http://wwii.germandocsinrussia.org/de....6" TargetMode="External"/><Relationship Id="rId53" Type="http://schemas.openxmlformats.org/officeDocument/2006/relationships/hyperlink" Target="http://www.sgvavia.ru/go?http://wwii.germandocsinrussia.org/de....6" TargetMode="External"/><Relationship Id="rId58" Type="http://schemas.openxmlformats.org/officeDocument/2006/relationships/hyperlink" Target="http://www.sgvavia.ru/forum/259-6361-562564-16-1463374156" TargetMode="External"/><Relationship Id="rId74" Type="http://schemas.openxmlformats.org/officeDocument/2006/relationships/hyperlink" Target="javascript://" TargetMode="External"/><Relationship Id="rId79" Type="http://schemas.openxmlformats.org/officeDocument/2006/relationships/image" Target="media/image11.jpeg"/><Relationship Id="rId102" Type="http://schemas.openxmlformats.org/officeDocument/2006/relationships/hyperlink" Target="http://www.sgvavia.ru/forum/259" TargetMode="External"/><Relationship Id="rId5" Type="http://schemas.openxmlformats.org/officeDocument/2006/relationships/hyperlink" Target="javascript://" TargetMode="External"/><Relationship Id="rId61" Type="http://schemas.openxmlformats.org/officeDocument/2006/relationships/hyperlink" Target="javascript://" TargetMode="External"/><Relationship Id="rId82" Type="http://schemas.openxmlformats.org/officeDocument/2006/relationships/hyperlink" Target="javascript://" TargetMode="External"/><Relationship Id="rId90" Type="http://schemas.openxmlformats.org/officeDocument/2006/relationships/image" Target="media/image12.png"/><Relationship Id="rId95" Type="http://schemas.openxmlformats.org/officeDocument/2006/relationships/hyperlink" Target="http://www.sgvavia.ru/forum/259-6361-562728-16-1463422048" TargetMode="External"/><Relationship Id="rId19" Type="http://schemas.openxmlformats.org/officeDocument/2006/relationships/image" Target="media/image5.gif"/><Relationship Id="rId14" Type="http://schemas.openxmlformats.org/officeDocument/2006/relationships/image" Target="media/image2.wmf"/><Relationship Id="rId22" Type="http://schemas.openxmlformats.org/officeDocument/2006/relationships/image" Target="media/image7.gif"/><Relationship Id="rId27" Type="http://schemas.openxmlformats.org/officeDocument/2006/relationships/hyperlink" Target="http://www.sgvavia.ru/forum/259-6361-562435-16-1463333029" TargetMode="External"/><Relationship Id="rId30" Type="http://schemas.openxmlformats.org/officeDocument/2006/relationships/hyperlink" Target="http://www.sgvavia.ru/forum/259-6361-562410-16-1463327225" TargetMode="External"/><Relationship Id="rId35" Type="http://schemas.openxmlformats.org/officeDocument/2006/relationships/hyperlink" Target="http://www.sgvavia.ru/go?http://wwii.germandocsinrussia.org/de....5" TargetMode="External"/><Relationship Id="rId43" Type="http://schemas.openxmlformats.org/officeDocument/2006/relationships/hyperlink" Target="http://www.sgvavia.ru/forum/259-6361-562303-16-1463310683" TargetMode="External"/><Relationship Id="rId48" Type="http://schemas.openxmlformats.org/officeDocument/2006/relationships/hyperlink" Target="javascript://" TargetMode="External"/><Relationship Id="rId56" Type="http://schemas.openxmlformats.org/officeDocument/2006/relationships/hyperlink" Target="javascript://" TargetMode="External"/><Relationship Id="rId64" Type="http://schemas.openxmlformats.org/officeDocument/2006/relationships/hyperlink" Target="http://www.sgvavia.ru/forum/259-6361-562434-16-1463332868" TargetMode="External"/><Relationship Id="rId69" Type="http://schemas.openxmlformats.org/officeDocument/2006/relationships/hyperlink" Target="javascript://" TargetMode="External"/><Relationship Id="rId77" Type="http://schemas.openxmlformats.org/officeDocument/2006/relationships/hyperlink" Target="http://www.sgvavia.ru/go?http://varandej.dreamwidth.org/391580.html?thread=9400732" TargetMode="External"/><Relationship Id="rId100" Type="http://schemas.openxmlformats.org/officeDocument/2006/relationships/hyperlink" Target="http://www.sgvavia.ru/forum/" TargetMode="External"/><Relationship Id="rId105" Type="http://schemas.openxmlformats.org/officeDocument/2006/relationships/hyperlink" Target="http://www.sgvavia.ru/forum/259-6361-1" TargetMode="External"/><Relationship Id="rId113" Type="http://schemas.openxmlformats.org/officeDocument/2006/relationships/hyperlink" Target="http://www.sgvavia.ru/forum/259-6361-17" TargetMode="External"/><Relationship Id="rId118" Type="http://schemas.openxmlformats.org/officeDocument/2006/relationships/hyperlink" Target="http://www.sgvavia.ru/forum/259-6361-19" TargetMode="External"/><Relationship Id="rId8" Type="http://schemas.openxmlformats.org/officeDocument/2006/relationships/hyperlink" Target="http://www.sgvavia.ru/forum/73" TargetMode="External"/><Relationship Id="rId51" Type="http://schemas.openxmlformats.org/officeDocument/2006/relationships/hyperlink" Target="http://www.sgvavia.ru/go?http://wwii.germandocsinrussia.org/de....6" TargetMode="External"/><Relationship Id="rId72" Type="http://schemas.openxmlformats.org/officeDocument/2006/relationships/hyperlink" Target="javascript://" TargetMode="External"/><Relationship Id="rId80" Type="http://schemas.openxmlformats.org/officeDocument/2006/relationships/hyperlink" Target="http://www.sgvavia.ru/forum/259-6361-562619-16-1463389466" TargetMode="External"/><Relationship Id="rId85" Type="http://schemas.openxmlformats.org/officeDocument/2006/relationships/hyperlink" Target="http://www.sgvavia.ru/go?http://wwii.germandocsinrussia.org/de/nodes/30-akte-28-anordnungen-und-weisungen-des-okh-und-des-generalstabes-der-heeresgruppe-mitte-zur-einb" TargetMode="External"/><Relationship Id="rId93" Type="http://schemas.openxmlformats.org/officeDocument/2006/relationships/hyperlink" Target="javascript://" TargetMode="External"/><Relationship Id="rId98" Type="http://schemas.openxmlformats.org/officeDocument/2006/relationships/hyperlink" Target="http://www.sgvavia.ru/forum/259-6361-562729-16-1463422515"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1.wmf"/><Relationship Id="rId17" Type="http://schemas.openxmlformats.org/officeDocument/2006/relationships/image" Target="media/image3.jpeg"/><Relationship Id="rId25" Type="http://schemas.openxmlformats.org/officeDocument/2006/relationships/hyperlink" Target="javascript://" TargetMode="External"/><Relationship Id="rId33" Type="http://schemas.openxmlformats.org/officeDocument/2006/relationships/hyperlink" Target="http://www.sgvavia.ru/go?http://wwii.germandocsinrussia.org/de....5" TargetMode="External"/><Relationship Id="rId38" Type="http://schemas.openxmlformats.org/officeDocument/2006/relationships/hyperlink" Target="http://www.sgvavia.ru/go?http://wwii.germandocsinrussia.org/de....6" TargetMode="External"/><Relationship Id="rId46" Type="http://schemas.openxmlformats.org/officeDocument/2006/relationships/hyperlink" Target="javascript://" TargetMode="External"/><Relationship Id="rId59" Type="http://schemas.openxmlformats.org/officeDocument/2006/relationships/hyperlink" Target="javascript://" TargetMode="External"/><Relationship Id="rId67" Type="http://schemas.openxmlformats.org/officeDocument/2006/relationships/hyperlink" Target="http://www.sgvavia.ru/forum/259-6361-562584-16-1463380414" TargetMode="External"/><Relationship Id="rId103" Type="http://schemas.openxmlformats.org/officeDocument/2006/relationships/hyperlink" Target="http://www.sgvavia.ru/forum/259-6361-1" TargetMode="External"/><Relationship Id="rId108" Type="http://schemas.openxmlformats.org/officeDocument/2006/relationships/control" Target="activeX/activeX4.xml"/><Relationship Id="rId116" Type="http://schemas.openxmlformats.org/officeDocument/2006/relationships/hyperlink" Target="http://www.sgvavia.ru/forum/259-6361-37" TargetMode="External"/><Relationship Id="rId20" Type="http://schemas.openxmlformats.org/officeDocument/2006/relationships/hyperlink" Target="http://www.sgvavia.ru/go?http://wwii.germandocsinrussia.org/de/nodes/2179-akte-41-zahlenmassige-nachweiselisten-der-sowjetischen-franzosischen-belgischen-hollandischen" TargetMode="External"/><Relationship Id="rId41" Type="http://schemas.openxmlformats.org/officeDocument/2006/relationships/hyperlink" Target="http://www.sgvavia.ru/go?http://wwii.germandocsinrussia.org/de....6" TargetMode="External"/><Relationship Id="rId54" Type="http://schemas.openxmlformats.org/officeDocument/2006/relationships/hyperlink" Target="javascript://" TargetMode="External"/><Relationship Id="rId62" Type="http://schemas.openxmlformats.org/officeDocument/2006/relationships/hyperlink" Target="javascript://" TargetMode="External"/><Relationship Id="rId70" Type="http://schemas.openxmlformats.org/officeDocument/2006/relationships/hyperlink" Target="http://www.sgvavia.ru/forum/259-6361-562585-16-1463380772" TargetMode="External"/><Relationship Id="rId75" Type="http://schemas.openxmlformats.org/officeDocument/2006/relationships/hyperlink" Target="http://www.sgvavia.ru/go?http://www.doroga.ua/poi/Volynskaya/Vladimir-Volynskij/Valy_detinca/787" TargetMode="External"/><Relationship Id="rId83" Type="http://schemas.openxmlformats.org/officeDocument/2006/relationships/hyperlink" Target="http://www.sgvavia.ru/go?http://wwii.germandocsinrussia.org/de/nodes/30-akte-28-anordnungen-und-weisungen-des-okh-und-des-generalstabes-der-heeresgruppe-mitte-zur-einb" TargetMode="External"/><Relationship Id="rId88" Type="http://schemas.openxmlformats.org/officeDocument/2006/relationships/hyperlink" Target="http://www.sgvavia.ru/go?http://wwii.germandocsinrussia.org/de/nodes/30-akte-28-anordnungen-und-weisungen-des-okh-und-des-generalstabes-der-heeresgruppe-mitte-zur-einb" TargetMode="External"/><Relationship Id="rId91" Type="http://schemas.openxmlformats.org/officeDocument/2006/relationships/image" Target="media/image13.jpeg"/><Relationship Id="rId96" Type="http://schemas.openxmlformats.org/officeDocument/2006/relationships/hyperlink" Target="http://www.sgvavia.ru/go?http://wwii.germandocsinrussia.org/de/nodes/2179-akte-41-zahlenmassige-nachweiselisten-der-sowjetischen-franzosischen-belgischen-hollandischen" TargetMode="External"/><Relationship Id="rId111" Type="http://schemas.openxmlformats.org/officeDocument/2006/relationships/hyperlink" Target="http://www.sgvavia.ru/forum/259-6361-2" TargetMode="External"/><Relationship Id="rId1" Type="http://schemas.openxmlformats.org/officeDocument/2006/relationships/styles" Target="styles.xml"/><Relationship Id="rId6" Type="http://schemas.openxmlformats.org/officeDocument/2006/relationships/hyperlink" Target="javascript://" TargetMode="External"/><Relationship Id="rId15" Type="http://schemas.openxmlformats.org/officeDocument/2006/relationships/control" Target="activeX/activeX2.xml"/><Relationship Id="rId23" Type="http://schemas.openxmlformats.org/officeDocument/2006/relationships/hyperlink" Target="javascript:scroll(0,0);" TargetMode="External"/><Relationship Id="rId28" Type="http://schemas.openxmlformats.org/officeDocument/2006/relationships/image" Target="media/image10.gif"/><Relationship Id="rId36" Type="http://schemas.openxmlformats.org/officeDocument/2006/relationships/hyperlink" Target="http://www.sgvavia.ru/forum/259-6361-562436-16-1463333289" TargetMode="External"/><Relationship Id="rId49" Type="http://schemas.openxmlformats.org/officeDocument/2006/relationships/hyperlink" Target="http://www.sgvavia.ru/go?http://wwii.germandocsinrussia.org/de....5" TargetMode="External"/><Relationship Id="rId57" Type="http://schemas.openxmlformats.org/officeDocument/2006/relationships/hyperlink" Target="javascript://" TargetMode="External"/><Relationship Id="rId106" Type="http://schemas.openxmlformats.org/officeDocument/2006/relationships/image" Target="media/image14.wmf"/><Relationship Id="rId114" Type="http://schemas.openxmlformats.org/officeDocument/2006/relationships/hyperlink" Target="http://www.sgvavia.ru/forum/259-6361-19" TargetMode="External"/><Relationship Id="rId119" Type="http://schemas.openxmlformats.org/officeDocument/2006/relationships/image" Target="media/image15.wmf"/><Relationship Id="rId10" Type="http://schemas.openxmlformats.org/officeDocument/2006/relationships/hyperlink" Target="http://www.sgvavia.ru/forum/259-6361-1" TargetMode="External"/><Relationship Id="rId31" Type="http://schemas.openxmlformats.org/officeDocument/2006/relationships/hyperlink" Target="javascript://" TargetMode="External"/><Relationship Id="rId44" Type="http://schemas.openxmlformats.org/officeDocument/2006/relationships/hyperlink" Target="javascript://" TargetMode="External"/><Relationship Id="rId52" Type="http://schemas.openxmlformats.org/officeDocument/2006/relationships/hyperlink" Target="javascript://" TargetMode="External"/><Relationship Id="rId60" Type="http://schemas.openxmlformats.org/officeDocument/2006/relationships/hyperlink" Target="http://www.sgvavia.ru/forum/259-6361-562549-16-1463365857" TargetMode="External"/><Relationship Id="rId65" Type="http://schemas.openxmlformats.org/officeDocument/2006/relationships/hyperlink" Target="http://www.sgvavia.ru/go?http://wwii.germandocsinrussia.org/de/nodes/2179-akte-41-zahlenmassige-nachweiselisten-der-sowjetischen-franzosischen-belgischen-hollandischen" TargetMode="External"/><Relationship Id="rId73" Type="http://schemas.openxmlformats.org/officeDocument/2006/relationships/hyperlink" Target="http://www.sgvavia.ru/go?http://varandej.dreamwidth.org/391580.html?thread=9400732" TargetMode="External"/><Relationship Id="rId78" Type="http://schemas.openxmlformats.org/officeDocument/2006/relationships/hyperlink" Target="javascript://" TargetMode="External"/><Relationship Id="rId81" Type="http://schemas.openxmlformats.org/officeDocument/2006/relationships/hyperlink" Target="http://www.sgvavia.ru/go?http://wwii.germandocsinrussia.org/de....5" TargetMode="External"/><Relationship Id="rId86" Type="http://schemas.openxmlformats.org/officeDocument/2006/relationships/hyperlink" Target="http://www.sgvavia.ru/go?http://wwii.germandocsinrussia.org/de/nodes/30-akte-28-anordnungen-und-weisungen-des-okh-und-des-generalstabes-der-heeresgruppe-mitte-zur-einb" TargetMode="External"/><Relationship Id="rId94" Type="http://schemas.openxmlformats.org/officeDocument/2006/relationships/hyperlink" Target="javascript://" TargetMode="External"/><Relationship Id="rId99" Type="http://schemas.openxmlformats.org/officeDocument/2006/relationships/hyperlink" Target="javascript://" TargetMode="External"/><Relationship Id="rId101" Type="http://schemas.openxmlformats.org/officeDocument/2006/relationships/hyperlink" Target="http://www.sgvavia.ru/forum/73" TargetMode="External"/><Relationship Id="rId122" Type="http://schemas.openxmlformats.org/officeDocument/2006/relationships/theme" Target="theme/theme1.xml"/><Relationship Id="rId4" Type="http://schemas.openxmlformats.org/officeDocument/2006/relationships/hyperlink" Target="javascript://" TargetMode="External"/><Relationship Id="rId9" Type="http://schemas.openxmlformats.org/officeDocument/2006/relationships/hyperlink" Target="http://www.sgvavia.ru/forum/259" TargetMode="External"/><Relationship Id="rId13" Type="http://schemas.openxmlformats.org/officeDocument/2006/relationships/control" Target="activeX/activeX1.xml"/><Relationship Id="rId18" Type="http://schemas.openxmlformats.org/officeDocument/2006/relationships/image" Target="media/image4.gif"/><Relationship Id="rId39" Type="http://schemas.openxmlformats.org/officeDocument/2006/relationships/hyperlink" Target="http://www.sgvavia.ru/go?http://wwii.germandocsinrussia.org/de....6" TargetMode="External"/><Relationship Id="rId109" Type="http://schemas.openxmlformats.org/officeDocument/2006/relationships/hyperlink" Target="http://www.sgvavia.ru/forum/259-6361-17" TargetMode="External"/><Relationship Id="rId34" Type="http://schemas.openxmlformats.org/officeDocument/2006/relationships/hyperlink" Target="http://www.sgvavia.ru/forum/259-6361-562431-16-1463332286" TargetMode="External"/><Relationship Id="rId50" Type="http://schemas.openxmlformats.org/officeDocument/2006/relationships/hyperlink" Target="javascript://" TargetMode="External"/><Relationship Id="rId55" Type="http://schemas.openxmlformats.org/officeDocument/2006/relationships/hyperlink" Target="http://www.sgvavia.ru/go?http://wwii.germandocsinrussia.org/de....6" TargetMode="External"/><Relationship Id="rId76" Type="http://schemas.openxmlformats.org/officeDocument/2006/relationships/hyperlink" Target="javascript://" TargetMode="External"/><Relationship Id="rId97" Type="http://schemas.openxmlformats.org/officeDocument/2006/relationships/hyperlink" Target="javascript://" TargetMode="External"/><Relationship Id="rId104" Type="http://schemas.openxmlformats.org/officeDocument/2006/relationships/hyperlink" Target="http://www.sgvavia.ru/forum/259-6361-1" TargetMode="External"/><Relationship Id="rId120" Type="http://schemas.openxmlformats.org/officeDocument/2006/relationships/control" Target="activeX/activeX5.xml"/><Relationship Id="rId7" Type="http://schemas.openxmlformats.org/officeDocument/2006/relationships/hyperlink" Target="http://www.sgvavia.ru/forum/" TargetMode="External"/><Relationship Id="rId71" Type="http://schemas.openxmlformats.org/officeDocument/2006/relationships/hyperlink" Target="http://www.sgvavia.ru/go?https://obd-memorial.ru/Image2/filterimage?path=SVS/004/058-0977521-2292/00000113.jpg&amp;id=300907435&amp;id=300907435&amp;id1=794f5d4c02fe96eacb5011beb09dc4ca" TargetMode="External"/><Relationship Id="rId92" Type="http://schemas.openxmlformats.org/officeDocument/2006/relationships/hyperlink" Target="http://www.sgvavia.ru/go?http://wwii.germandocsinrussia.org/de/nodes/2179-akte-41-zahlenmassige-nachweiselisten-der-sowjetischen-franzosischen-belgischen-hollandischen" TargetMode="External"/><Relationship Id="rId2" Type="http://schemas.openxmlformats.org/officeDocument/2006/relationships/settings" Target="settings.xml"/><Relationship Id="rId29" Type="http://schemas.openxmlformats.org/officeDocument/2006/relationships/hyperlink" Target="javascript://" TargetMode="External"/><Relationship Id="rId24" Type="http://schemas.openxmlformats.org/officeDocument/2006/relationships/image" Target="media/image8.gif"/><Relationship Id="rId40" Type="http://schemas.openxmlformats.org/officeDocument/2006/relationships/hyperlink" Target="http://www.sgvavia.ru/forum/259-6361-562440-16-1463333944" TargetMode="External"/><Relationship Id="rId45" Type="http://schemas.openxmlformats.org/officeDocument/2006/relationships/hyperlink" Target="http://www.sgvavia.ru/go?https://www.obd-memorial.ru/html/info.htm?id=272031215&amp;page=2" TargetMode="External"/><Relationship Id="rId66" Type="http://schemas.openxmlformats.org/officeDocument/2006/relationships/hyperlink" Target="javascript://" TargetMode="External"/><Relationship Id="rId87" Type="http://schemas.openxmlformats.org/officeDocument/2006/relationships/hyperlink" Target="javascript://" TargetMode="External"/><Relationship Id="rId110" Type="http://schemas.openxmlformats.org/officeDocument/2006/relationships/hyperlink" Target="http://www.sgvavia.ru/forum/259-6361-1" TargetMode="External"/><Relationship Id="rId115" Type="http://schemas.openxmlformats.org/officeDocument/2006/relationships/hyperlink" Target="http://www.sgvavia.ru/forum/259-6361-2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Углубление">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5608</Words>
  <Characters>31968</Characters>
  <Application>Microsoft Office Word</Application>
  <DocSecurity>0</DocSecurity>
  <Lines>266</Lines>
  <Paragraphs>75</Paragraphs>
  <ScaleCrop>false</ScaleCrop>
  <Company/>
  <LinksUpToDate>false</LinksUpToDate>
  <CharactersWithSpaces>37501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Аркадий Серебров</dc:creator>
  <cp:keywords/>
  <dc:description/>
  <cp:lastModifiedBy>Аркадий Серебров</cp:lastModifiedBy>
  <cp:revision>2</cp:revision>
  <dcterms:created xsi:type="dcterms:W3CDTF">2016-09-19T12:16:00Z</dcterms:created>
  <dcterms:modified xsi:type="dcterms:W3CDTF">2016-09-19T12:16:00Z</dcterms:modified>
</cp:coreProperties>
</file>